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26187" w14:textId="77777777" w:rsidR="0069351E" w:rsidRDefault="0069351E" w:rsidP="006A730E">
      <w:pPr>
        <w:rPr>
          <w:rFonts w:ascii="Arial" w:eastAsia="Times New Roman" w:hAnsi="Arial"/>
          <w:b/>
          <w:bCs/>
          <w:i/>
          <w:iCs/>
        </w:rPr>
      </w:pPr>
    </w:p>
    <w:p w14:paraId="287A9D4B" w14:textId="77777777" w:rsidR="0069351E" w:rsidRDefault="0069351E" w:rsidP="006A730E">
      <w:pPr>
        <w:rPr>
          <w:rFonts w:ascii="Arial" w:eastAsia="Times New Roman" w:hAnsi="Arial"/>
          <w:b/>
          <w:bCs/>
          <w:i/>
          <w:iCs/>
        </w:rPr>
      </w:pPr>
    </w:p>
    <w:p w14:paraId="74102433" w14:textId="77777777" w:rsidR="0069351E" w:rsidRDefault="0069351E" w:rsidP="006A730E">
      <w:pPr>
        <w:rPr>
          <w:rFonts w:ascii="Arial" w:eastAsia="Times New Roman" w:hAnsi="Arial"/>
          <w:b/>
          <w:bCs/>
          <w:i/>
          <w:iCs/>
        </w:rPr>
      </w:pPr>
    </w:p>
    <w:p w14:paraId="6940C69B" w14:textId="77777777" w:rsidR="0069351E" w:rsidRDefault="0069351E" w:rsidP="006A730E">
      <w:pPr>
        <w:rPr>
          <w:rFonts w:ascii="Arial" w:eastAsia="Times New Roman" w:hAnsi="Arial"/>
          <w:b/>
          <w:bCs/>
          <w:i/>
          <w:iCs/>
        </w:rPr>
      </w:pPr>
    </w:p>
    <w:p w14:paraId="03534E8A" w14:textId="2A49B8BC" w:rsidR="006A730E" w:rsidRPr="0069351E" w:rsidRDefault="0069351E" w:rsidP="0069351E">
      <w:pPr>
        <w:jc w:val="center"/>
        <w:rPr>
          <w:rFonts w:ascii="Arial" w:eastAsia="Times New Roman" w:hAnsi="Arial"/>
          <w:b/>
          <w:bCs/>
          <w:sz w:val="28"/>
          <w:szCs w:val="28"/>
        </w:rPr>
      </w:pPr>
      <w:r w:rsidRPr="0069351E">
        <w:rPr>
          <w:rFonts w:ascii="Arial" w:hAnsi="Arial"/>
          <w:noProof/>
          <w:sz w:val="28"/>
          <w:szCs w:val="28"/>
        </w:rPr>
        <w:drawing>
          <wp:anchor distT="0" distB="0" distL="114300" distR="114300" simplePos="0" relativeHeight="251659264" behindDoc="1" locked="0" layoutInCell="1" allowOverlap="1" wp14:anchorId="03E0BABD" wp14:editId="75101EFE">
            <wp:simplePos x="0" y="0"/>
            <wp:positionH relativeFrom="margin">
              <wp:align>center</wp:align>
            </wp:positionH>
            <wp:positionV relativeFrom="page">
              <wp:posOffset>214170</wp:posOffset>
            </wp:positionV>
            <wp:extent cx="3189605" cy="1113790"/>
            <wp:effectExtent l="0" t="0" r="0" b="3810"/>
            <wp:wrapTight wrapText="bothSides">
              <wp:wrapPolygon edited="0">
                <wp:start x="0" y="0"/>
                <wp:lineTo x="0" y="21428"/>
                <wp:lineTo x="21501" y="21428"/>
                <wp:lineTo x="21501"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89605" cy="1113790"/>
                    </a:xfrm>
                    <a:prstGeom prst="rect">
                      <a:avLst/>
                    </a:prstGeom>
                  </pic:spPr>
                </pic:pic>
              </a:graphicData>
            </a:graphic>
            <wp14:sizeRelH relativeFrom="margin">
              <wp14:pctWidth>0</wp14:pctWidth>
            </wp14:sizeRelH>
            <wp14:sizeRelV relativeFrom="margin">
              <wp14:pctHeight>0</wp14:pctHeight>
            </wp14:sizeRelV>
          </wp:anchor>
        </w:drawing>
      </w:r>
      <w:r w:rsidR="006A730E" w:rsidRPr="0069351E">
        <w:rPr>
          <w:rFonts w:ascii="Arial" w:eastAsia="Times New Roman" w:hAnsi="Arial"/>
          <w:b/>
          <w:bCs/>
          <w:sz w:val="28"/>
          <w:szCs w:val="28"/>
        </w:rPr>
        <w:t>Lesson 5—True Satisfaction</w:t>
      </w:r>
    </w:p>
    <w:p w14:paraId="2DF8A600" w14:textId="77777777" w:rsidR="006A730E" w:rsidRPr="0069351E" w:rsidRDefault="006A730E" w:rsidP="006A730E">
      <w:pPr>
        <w:rPr>
          <w:rFonts w:ascii="Arial" w:eastAsia="Times New Roman" w:hAnsi="Arial"/>
        </w:rPr>
      </w:pPr>
    </w:p>
    <w:p w14:paraId="37052BBD" w14:textId="77777777" w:rsidR="006A730E" w:rsidRPr="0069351E" w:rsidRDefault="006A730E" w:rsidP="006A730E">
      <w:pPr>
        <w:rPr>
          <w:rFonts w:ascii="Arial" w:eastAsia="Times New Roman" w:hAnsi="Arial"/>
        </w:rPr>
      </w:pPr>
      <w:r w:rsidRPr="0069351E">
        <w:rPr>
          <w:rFonts w:ascii="Arial" w:eastAsia="Times New Roman" w:hAnsi="Arial"/>
        </w:rPr>
        <w:t xml:space="preserve">Matthew 5:6, </w:t>
      </w:r>
      <w:r w:rsidRPr="0069351E">
        <w:rPr>
          <w:rFonts w:ascii="Arial" w:eastAsia="Times New Roman" w:hAnsi="Arial"/>
          <w:i/>
          <w:iCs/>
        </w:rPr>
        <w:t xml:space="preserve">Blessed </w:t>
      </w:r>
      <w:proofErr w:type="gramStart"/>
      <w:r w:rsidRPr="0069351E">
        <w:rPr>
          <w:rFonts w:ascii="Arial" w:eastAsia="Times New Roman" w:hAnsi="Arial"/>
          <w:i/>
          <w:iCs/>
        </w:rPr>
        <w:t>are</w:t>
      </w:r>
      <w:proofErr w:type="gramEnd"/>
      <w:r w:rsidRPr="0069351E">
        <w:rPr>
          <w:rFonts w:ascii="Arial" w:eastAsia="Times New Roman" w:hAnsi="Arial"/>
          <w:i/>
          <w:iCs/>
        </w:rPr>
        <w:t xml:space="preserve"> those who hunger and thirst for righteousness, for they will be satisfied</w:t>
      </w:r>
      <w:r w:rsidRPr="0069351E">
        <w:rPr>
          <w:rFonts w:ascii="Arial" w:eastAsia="Times New Roman" w:hAnsi="Arial"/>
        </w:rPr>
        <w:t>.</w:t>
      </w:r>
    </w:p>
    <w:p w14:paraId="5C6BC50E" w14:textId="77777777" w:rsidR="006A730E" w:rsidRPr="0069351E" w:rsidRDefault="006A730E" w:rsidP="006A730E">
      <w:pPr>
        <w:rPr>
          <w:rFonts w:ascii="Arial" w:eastAsia="Times New Roman" w:hAnsi="Arial"/>
        </w:rPr>
      </w:pPr>
    </w:p>
    <w:p w14:paraId="413B8AB1" w14:textId="224BC229" w:rsidR="0069351E" w:rsidRPr="0069351E" w:rsidRDefault="0069351E" w:rsidP="0069351E">
      <w:pPr>
        <w:rPr>
          <w:rFonts w:ascii="Arial" w:eastAsia="Times New Roman" w:hAnsi="Arial"/>
          <w:b/>
          <w:bCs/>
          <w:i/>
          <w:iCs/>
        </w:rPr>
      </w:pPr>
      <w:r w:rsidRPr="0069351E">
        <w:rPr>
          <w:rFonts w:ascii="Arial" w:eastAsia="Times New Roman" w:hAnsi="Arial"/>
          <w:b/>
          <w:bCs/>
          <w:i/>
          <w:iCs/>
        </w:rPr>
        <w:t>Lesson Notes:</w:t>
      </w:r>
    </w:p>
    <w:p w14:paraId="712DA8AC" w14:textId="77777777" w:rsidR="0069351E" w:rsidRDefault="0069351E" w:rsidP="0069351E">
      <w:pPr>
        <w:rPr>
          <w:rFonts w:ascii="Arial" w:eastAsia="Times New Roman" w:hAnsi="Arial"/>
        </w:rPr>
      </w:pPr>
    </w:p>
    <w:p w14:paraId="2D738A4C" w14:textId="24447448" w:rsidR="006A730E" w:rsidRPr="0069351E" w:rsidRDefault="006A730E" w:rsidP="0069351E">
      <w:pPr>
        <w:rPr>
          <w:rFonts w:ascii="Arial" w:eastAsia="Times New Roman" w:hAnsi="Arial"/>
        </w:rPr>
      </w:pPr>
      <w:r w:rsidRPr="0069351E">
        <w:rPr>
          <w:rFonts w:ascii="Arial" w:eastAsia="Times New Roman" w:hAnsi="Arial"/>
        </w:rPr>
        <w:t xml:space="preserve">Welcome back. I pray this study is greatly encouraging you. Let’s consider where we are in Jesus' teaching progression before we jump into verse </w:t>
      </w:r>
      <w:r w:rsidR="00036462" w:rsidRPr="0069351E">
        <w:rPr>
          <w:rFonts w:ascii="Arial" w:eastAsia="Times New Roman" w:hAnsi="Arial"/>
        </w:rPr>
        <w:t>6</w:t>
      </w:r>
      <w:r w:rsidRPr="0069351E">
        <w:rPr>
          <w:rFonts w:ascii="Arial" w:eastAsia="Times New Roman" w:hAnsi="Arial"/>
        </w:rPr>
        <w:t xml:space="preserve">. </w:t>
      </w:r>
      <w:r w:rsidRPr="0069351E">
        <w:rPr>
          <w:rFonts w:ascii="Arial" w:eastAsia="Times New Roman" w:hAnsi="Arial"/>
        </w:rPr>
        <w:br/>
      </w:r>
      <w:r w:rsidRPr="0069351E">
        <w:rPr>
          <w:rFonts w:ascii="Arial" w:eastAsia="Times New Roman" w:hAnsi="Arial"/>
        </w:rPr>
        <w:br/>
        <w:t xml:space="preserve">Please have someone read Matthew 5:3-5. </w:t>
      </w:r>
      <w:r w:rsidRPr="0069351E">
        <w:rPr>
          <w:rFonts w:ascii="Arial" w:eastAsia="Times New Roman" w:hAnsi="Arial"/>
        </w:rPr>
        <w:br/>
      </w:r>
    </w:p>
    <w:p w14:paraId="448D41C7" w14:textId="77777777" w:rsidR="006A730E" w:rsidRPr="0069351E" w:rsidRDefault="006A730E" w:rsidP="0069351E">
      <w:pPr>
        <w:rPr>
          <w:rFonts w:ascii="Arial" w:eastAsia="Times New Roman" w:hAnsi="Arial"/>
        </w:rPr>
      </w:pPr>
      <w:r w:rsidRPr="0069351E">
        <w:rPr>
          <w:rFonts w:ascii="Arial" w:eastAsia="Times New Roman" w:hAnsi="Arial"/>
        </w:rPr>
        <w:t>Jesus began the Sermon by elevating the poor</w:t>
      </w:r>
      <w:r w:rsidR="00036462" w:rsidRPr="0069351E">
        <w:rPr>
          <w:rFonts w:ascii="Arial" w:eastAsia="Times New Roman" w:hAnsi="Arial"/>
        </w:rPr>
        <w:t xml:space="preserve">, </w:t>
      </w:r>
      <w:r w:rsidRPr="0069351E">
        <w:rPr>
          <w:rFonts w:ascii="Arial" w:eastAsia="Times New Roman" w:hAnsi="Arial"/>
        </w:rPr>
        <w:t>specifically the poor in spirit</w:t>
      </w:r>
      <w:r w:rsidR="00036462" w:rsidRPr="0069351E">
        <w:rPr>
          <w:rFonts w:ascii="Arial" w:eastAsia="Times New Roman" w:hAnsi="Arial"/>
        </w:rPr>
        <w:t xml:space="preserve"> - </w:t>
      </w:r>
      <w:r w:rsidRPr="0069351E">
        <w:rPr>
          <w:rFonts w:ascii="Arial" w:eastAsia="Times New Roman" w:hAnsi="Arial"/>
        </w:rPr>
        <w:t xml:space="preserve">the spiritual beggars. He promised that they were perfect candidates for life in </w:t>
      </w:r>
      <w:r w:rsidR="00BA6A5B" w:rsidRPr="0069351E">
        <w:rPr>
          <w:rFonts w:ascii="Arial" w:eastAsia="Times New Roman" w:hAnsi="Arial"/>
        </w:rPr>
        <w:t>God’s</w:t>
      </w:r>
      <w:r w:rsidRPr="0069351E">
        <w:rPr>
          <w:rFonts w:ascii="Arial" w:eastAsia="Times New Roman" w:hAnsi="Arial"/>
        </w:rPr>
        <w:t xml:space="preserve"> kingdom. </w:t>
      </w:r>
    </w:p>
    <w:p w14:paraId="7A2143A9" w14:textId="77777777" w:rsidR="006A730E" w:rsidRPr="0069351E" w:rsidRDefault="006A730E" w:rsidP="0069351E">
      <w:pPr>
        <w:rPr>
          <w:rFonts w:ascii="Arial" w:eastAsia="Times New Roman" w:hAnsi="Arial"/>
        </w:rPr>
      </w:pPr>
    </w:p>
    <w:p w14:paraId="692D9876" w14:textId="77777777" w:rsidR="006A730E" w:rsidRPr="0069351E" w:rsidRDefault="006A730E" w:rsidP="0069351E">
      <w:pPr>
        <w:rPr>
          <w:rFonts w:ascii="Arial" w:eastAsia="Times New Roman" w:hAnsi="Arial"/>
        </w:rPr>
      </w:pPr>
      <w:r w:rsidRPr="0069351E">
        <w:rPr>
          <w:rFonts w:ascii="Arial" w:eastAsia="Times New Roman" w:hAnsi="Arial"/>
        </w:rPr>
        <w:t xml:space="preserve">He said that those mourn openly and honestly over their spiritual plight will indeed be comforted by God’s own </w:t>
      </w:r>
      <w:r w:rsidR="000304A2" w:rsidRPr="0069351E">
        <w:rPr>
          <w:rFonts w:ascii="Arial" w:eastAsia="Times New Roman" w:hAnsi="Arial"/>
        </w:rPr>
        <w:t>Spirit</w:t>
      </w:r>
      <w:r w:rsidRPr="0069351E">
        <w:rPr>
          <w:rFonts w:ascii="Arial" w:eastAsia="Times New Roman" w:hAnsi="Arial"/>
        </w:rPr>
        <w:t xml:space="preserve">. </w:t>
      </w:r>
      <w:r w:rsidR="00036462" w:rsidRPr="0069351E">
        <w:rPr>
          <w:rFonts w:ascii="Arial" w:eastAsia="Times New Roman" w:hAnsi="Arial"/>
        </w:rPr>
        <w:t>A</w:t>
      </w:r>
      <w:r w:rsidRPr="0069351E">
        <w:rPr>
          <w:rFonts w:ascii="Arial" w:eastAsia="Times New Roman" w:hAnsi="Arial"/>
        </w:rPr>
        <w:t xml:space="preserve">s a result of their being comforted by the Father, they will become meek, </w:t>
      </w:r>
      <w:r w:rsidR="00036462" w:rsidRPr="0069351E">
        <w:rPr>
          <w:rFonts w:ascii="Arial" w:eastAsia="Times New Roman" w:hAnsi="Arial"/>
        </w:rPr>
        <w:t>humble,</w:t>
      </w:r>
      <w:r w:rsidRPr="0069351E">
        <w:rPr>
          <w:rFonts w:ascii="Arial" w:eastAsia="Times New Roman" w:hAnsi="Arial"/>
        </w:rPr>
        <w:t xml:space="preserve"> and gentle</w:t>
      </w:r>
      <w:r w:rsidR="00036462" w:rsidRPr="0069351E">
        <w:rPr>
          <w:rFonts w:ascii="Arial" w:eastAsia="Times New Roman" w:hAnsi="Arial"/>
        </w:rPr>
        <w:t xml:space="preserve"> - </w:t>
      </w:r>
      <w:r w:rsidRPr="0069351E">
        <w:rPr>
          <w:rFonts w:ascii="Arial" w:eastAsia="Times New Roman" w:hAnsi="Arial"/>
        </w:rPr>
        <w:t xml:space="preserve">very much like Jesus. </w:t>
      </w:r>
      <w:r w:rsidRPr="0069351E">
        <w:rPr>
          <w:rFonts w:ascii="Arial" w:eastAsia="Times New Roman" w:hAnsi="Arial"/>
        </w:rPr>
        <w:br/>
      </w:r>
    </w:p>
    <w:p w14:paraId="153EE0A1" w14:textId="13360B95" w:rsidR="006A730E" w:rsidRPr="0069351E" w:rsidRDefault="006A730E" w:rsidP="0069351E">
      <w:pPr>
        <w:rPr>
          <w:rFonts w:ascii="Arial" w:eastAsia="Times New Roman" w:hAnsi="Arial"/>
        </w:rPr>
      </w:pPr>
      <w:r w:rsidRPr="0069351E">
        <w:rPr>
          <w:rFonts w:ascii="Arial" w:eastAsia="Times New Roman" w:hAnsi="Arial"/>
        </w:rPr>
        <w:t xml:space="preserve">Meekness, taught Jesus, comes with its own great promise. Those marked by the gentleness and humility of Jesus don’t have to fight to get </w:t>
      </w:r>
      <w:r w:rsidR="00036462" w:rsidRPr="0069351E">
        <w:rPr>
          <w:rFonts w:ascii="Arial" w:eastAsia="Times New Roman" w:hAnsi="Arial"/>
        </w:rPr>
        <w:t>ahead or</w:t>
      </w:r>
      <w:r w:rsidRPr="0069351E">
        <w:rPr>
          <w:rFonts w:ascii="Arial" w:eastAsia="Times New Roman" w:hAnsi="Arial"/>
        </w:rPr>
        <w:t xml:space="preserve"> grasp and grab for things of this world. </w:t>
      </w:r>
      <w:r w:rsidR="00036462" w:rsidRPr="0069351E">
        <w:rPr>
          <w:rFonts w:ascii="Arial" w:eastAsia="Times New Roman" w:hAnsi="Arial"/>
        </w:rPr>
        <w:t xml:space="preserve">Rather, </w:t>
      </w:r>
      <w:r w:rsidRPr="0069351E">
        <w:rPr>
          <w:rFonts w:ascii="Arial" w:eastAsia="Times New Roman" w:hAnsi="Arial"/>
        </w:rPr>
        <w:t xml:space="preserve">Jesus promised that they would inherit the earth. Remember Psalm 37? </w:t>
      </w:r>
      <w:r w:rsidRPr="0069351E">
        <w:rPr>
          <w:rFonts w:ascii="Arial" w:eastAsia="Times New Roman" w:hAnsi="Arial"/>
        </w:rPr>
        <w:br/>
      </w:r>
    </w:p>
    <w:p w14:paraId="283C3A56" w14:textId="4F6451D8" w:rsidR="00BA6A5B" w:rsidRDefault="006A730E" w:rsidP="0069351E">
      <w:pPr>
        <w:rPr>
          <w:rFonts w:ascii="Arial" w:eastAsia="Times New Roman" w:hAnsi="Arial"/>
        </w:rPr>
      </w:pPr>
      <w:r w:rsidRPr="0069351E">
        <w:rPr>
          <w:rFonts w:ascii="Arial" w:eastAsia="Times New Roman" w:hAnsi="Arial"/>
        </w:rPr>
        <w:t xml:space="preserve">And now we come to verse </w:t>
      </w:r>
      <w:r w:rsidR="00E870A1" w:rsidRPr="0069351E">
        <w:rPr>
          <w:rFonts w:ascii="Arial" w:eastAsia="Times New Roman" w:hAnsi="Arial"/>
        </w:rPr>
        <w:t>6</w:t>
      </w:r>
      <w:r w:rsidRPr="0069351E">
        <w:rPr>
          <w:rFonts w:ascii="Arial" w:eastAsia="Times New Roman" w:hAnsi="Arial"/>
        </w:rPr>
        <w:t xml:space="preserve">. Have someone read it again. </w:t>
      </w:r>
      <w:r w:rsidR="000304A2" w:rsidRPr="0069351E">
        <w:rPr>
          <w:rFonts w:ascii="Arial" w:eastAsia="Times New Roman" w:hAnsi="Arial"/>
        </w:rPr>
        <w:br/>
      </w:r>
      <w:r w:rsidR="000304A2" w:rsidRPr="0069351E">
        <w:rPr>
          <w:rFonts w:ascii="Arial" w:eastAsia="Times New Roman" w:hAnsi="Arial"/>
        </w:rPr>
        <w:br/>
        <w:t>Now, j</w:t>
      </w:r>
      <w:r w:rsidRPr="0069351E">
        <w:rPr>
          <w:rFonts w:ascii="Arial" w:eastAsia="Times New Roman" w:hAnsi="Arial"/>
        </w:rPr>
        <w:t xml:space="preserve">ust for fun, try to say it in your own words. Don’t use </w:t>
      </w:r>
      <w:r w:rsidRPr="0069351E">
        <w:rPr>
          <w:rFonts w:ascii="Arial" w:eastAsia="Times New Roman" w:hAnsi="Arial"/>
          <w:i/>
          <w:iCs/>
        </w:rPr>
        <w:t>hunger</w:t>
      </w:r>
      <w:r w:rsidRPr="0069351E">
        <w:rPr>
          <w:rFonts w:ascii="Arial" w:eastAsia="Times New Roman" w:hAnsi="Arial"/>
        </w:rPr>
        <w:t xml:space="preserve">, </w:t>
      </w:r>
      <w:r w:rsidRPr="0069351E">
        <w:rPr>
          <w:rFonts w:ascii="Arial" w:eastAsia="Times New Roman" w:hAnsi="Arial"/>
          <w:i/>
          <w:iCs/>
        </w:rPr>
        <w:t>thirst</w:t>
      </w:r>
      <w:r w:rsidRPr="0069351E">
        <w:rPr>
          <w:rFonts w:ascii="Arial" w:eastAsia="Times New Roman" w:hAnsi="Arial"/>
        </w:rPr>
        <w:t xml:space="preserve">, </w:t>
      </w:r>
      <w:r w:rsidRPr="0069351E">
        <w:rPr>
          <w:rFonts w:ascii="Arial" w:eastAsia="Times New Roman" w:hAnsi="Arial"/>
          <w:i/>
          <w:iCs/>
        </w:rPr>
        <w:t>righteousness</w:t>
      </w:r>
      <w:r w:rsidRPr="0069351E">
        <w:rPr>
          <w:rFonts w:ascii="Arial" w:eastAsia="Times New Roman" w:hAnsi="Arial"/>
        </w:rPr>
        <w:t xml:space="preserve"> or </w:t>
      </w:r>
      <w:r w:rsidRPr="0069351E">
        <w:rPr>
          <w:rFonts w:ascii="Arial" w:eastAsia="Times New Roman" w:hAnsi="Arial"/>
          <w:i/>
          <w:iCs/>
        </w:rPr>
        <w:t>satisfied</w:t>
      </w:r>
      <w:r w:rsidRPr="0069351E">
        <w:rPr>
          <w:rFonts w:ascii="Arial" w:eastAsia="Times New Roman" w:hAnsi="Arial"/>
        </w:rPr>
        <w:t xml:space="preserve"> in your </w:t>
      </w:r>
      <w:r w:rsidR="00E870A1" w:rsidRPr="0069351E">
        <w:rPr>
          <w:rFonts w:ascii="Arial" w:eastAsia="Times New Roman" w:hAnsi="Arial"/>
        </w:rPr>
        <w:t>version</w:t>
      </w:r>
      <w:r w:rsidRPr="0069351E">
        <w:rPr>
          <w:rFonts w:ascii="Arial" w:eastAsia="Times New Roman" w:hAnsi="Arial"/>
        </w:rPr>
        <w:t xml:space="preserve">. </w:t>
      </w:r>
    </w:p>
    <w:p w14:paraId="56A4B916" w14:textId="165AF71D" w:rsidR="0069351E" w:rsidRDefault="0069351E" w:rsidP="0069351E">
      <w:pPr>
        <w:rPr>
          <w:rFonts w:ascii="Arial" w:eastAsia="Times New Roman" w:hAnsi="Arial"/>
        </w:rPr>
      </w:pPr>
    </w:p>
    <w:p w14:paraId="3AC6CA9C" w14:textId="77777777" w:rsidR="0069351E" w:rsidRDefault="0069351E" w:rsidP="0069351E">
      <w:pPr>
        <w:rPr>
          <w:rFonts w:ascii="Arial" w:eastAsia="Times New Roman" w:hAnsi="Arial"/>
        </w:rPr>
      </w:pPr>
    </w:p>
    <w:p w14:paraId="04B3DE0A" w14:textId="2E80B31E" w:rsidR="0069351E" w:rsidRPr="0069351E" w:rsidRDefault="0069351E" w:rsidP="0069351E">
      <w:pPr>
        <w:rPr>
          <w:rFonts w:ascii="Arial" w:eastAsia="Times New Roman" w:hAnsi="Arial"/>
          <w:b/>
          <w:bCs/>
          <w:i/>
          <w:iCs/>
        </w:rPr>
      </w:pPr>
      <w:r w:rsidRPr="0069351E">
        <w:rPr>
          <w:rFonts w:ascii="Arial" w:eastAsia="Times New Roman" w:hAnsi="Arial"/>
          <w:b/>
          <w:bCs/>
          <w:i/>
          <w:iCs/>
        </w:rPr>
        <w:t>Questions:</w:t>
      </w:r>
    </w:p>
    <w:p w14:paraId="2996B169" w14:textId="77777777" w:rsidR="00BA6A5B" w:rsidRPr="0069351E" w:rsidRDefault="00BA6A5B" w:rsidP="006A730E">
      <w:pPr>
        <w:ind w:left="720"/>
        <w:rPr>
          <w:rFonts w:ascii="Arial" w:eastAsia="Times New Roman" w:hAnsi="Arial"/>
        </w:rPr>
      </w:pPr>
    </w:p>
    <w:p w14:paraId="1520DD84" w14:textId="77777777" w:rsidR="00BA6A5B" w:rsidRPr="0069351E" w:rsidRDefault="006A730E" w:rsidP="00BA6A5B">
      <w:pPr>
        <w:pStyle w:val="ListParagraph"/>
        <w:numPr>
          <w:ilvl w:val="0"/>
          <w:numId w:val="2"/>
        </w:numPr>
        <w:rPr>
          <w:rFonts w:ascii="Arial" w:eastAsia="Times New Roman" w:hAnsi="Arial"/>
        </w:rPr>
      </w:pPr>
      <w:r w:rsidRPr="0069351E">
        <w:rPr>
          <w:rFonts w:ascii="Arial" w:eastAsia="Times New Roman" w:hAnsi="Arial"/>
        </w:rPr>
        <w:t>What do you think this verse is saying</w:t>
      </w:r>
      <w:r w:rsidR="00BA6A5B" w:rsidRPr="0069351E">
        <w:rPr>
          <w:rFonts w:ascii="Arial" w:eastAsia="Times New Roman" w:hAnsi="Arial"/>
        </w:rPr>
        <w:t>?</w:t>
      </w:r>
      <w:r w:rsidRPr="0069351E">
        <w:rPr>
          <w:rFonts w:ascii="Arial" w:eastAsia="Times New Roman" w:hAnsi="Arial"/>
        </w:rPr>
        <w:t xml:space="preserve"> </w:t>
      </w:r>
      <w:r w:rsidR="00036462" w:rsidRPr="0069351E">
        <w:rPr>
          <w:rFonts w:ascii="Arial" w:eastAsia="Times New Roman" w:hAnsi="Arial"/>
        </w:rPr>
        <w:t>And</w:t>
      </w:r>
      <w:r w:rsidR="00BA6A5B" w:rsidRPr="0069351E">
        <w:rPr>
          <w:rFonts w:ascii="Arial" w:eastAsia="Times New Roman" w:hAnsi="Arial"/>
        </w:rPr>
        <w:t xml:space="preserve"> </w:t>
      </w:r>
      <w:r w:rsidRPr="0069351E">
        <w:rPr>
          <w:rFonts w:ascii="Arial" w:eastAsia="Times New Roman" w:hAnsi="Arial"/>
        </w:rPr>
        <w:t xml:space="preserve">how </w:t>
      </w:r>
      <w:r w:rsidR="00135B45" w:rsidRPr="0069351E">
        <w:rPr>
          <w:rFonts w:ascii="Arial" w:eastAsia="Times New Roman" w:hAnsi="Arial"/>
        </w:rPr>
        <w:t>does</w:t>
      </w:r>
      <w:r w:rsidRPr="0069351E">
        <w:rPr>
          <w:rFonts w:ascii="Arial" w:eastAsia="Times New Roman" w:hAnsi="Arial"/>
        </w:rPr>
        <w:t xml:space="preserve"> it connect to verse </w:t>
      </w:r>
      <w:r w:rsidR="00E870A1" w:rsidRPr="0069351E">
        <w:rPr>
          <w:rFonts w:ascii="Arial" w:eastAsia="Times New Roman" w:hAnsi="Arial"/>
        </w:rPr>
        <w:t>5</w:t>
      </w:r>
      <w:r w:rsidRPr="0069351E">
        <w:rPr>
          <w:rFonts w:ascii="Arial" w:eastAsia="Times New Roman" w:hAnsi="Arial"/>
        </w:rPr>
        <w:t xml:space="preserve">—to the promise of inheriting the earth? </w:t>
      </w:r>
      <w:r w:rsidR="00BA6A5B" w:rsidRPr="0069351E">
        <w:rPr>
          <w:rFonts w:ascii="Arial" w:eastAsia="Times New Roman" w:hAnsi="Arial"/>
        </w:rPr>
        <w:br/>
      </w:r>
      <w:r w:rsidR="00BA6A5B" w:rsidRPr="0069351E">
        <w:rPr>
          <w:rFonts w:ascii="Arial" w:eastAsia="Times New Roman" w:hAnsi="Arial"/>
        </w:rPr>
        <w:br/>
        <w:t>It’s as if Jesus is saying that once we know that “the earth” is ours, it changes our desires. Those who have been promised everything they need now have the freedom to pursue better</w:t>
      </w:r>
      <w:r w:rsidR="00036462" w:rsidRPr="0069351E">
        <w:rPr>
          <w:rFonts w:ascii="Arial" w:eastAsia="Times New Roman" w:hAnsi="Arial"/>
        </w:rPr>
        <w:t xml:space="preserve"> - </w:t>
      </w:r>
      <w:r w:rsidR="00BA6A5B" w:rsidRPr="0069351E">
        <w:rPr>
          <w:rFonts w:ascii="Arial" w:eastAsia="Times New Roman" w:hAnsi="Arial"/>
        </w:rPr>
        <w:t xml:space="preserve">higher and </w:t>
      </w:r>
      <w:r w:rsidR="00036462" w:rsidRPr="0069351E">
        <w:rPr>
          <w:rFonts w:ascii="Arial" w:eastAsia="Times New Roman" w:hAnsi="Arial"/>
        </w:rPr>
        <w:t xml:space="preserve">more noble - </w:t>
      </w:r>
      <w:r w:rsidR="00BA6A5B" w:rsidRPr="0069351E">
        <w:rPr>
          <w:rFonts w:ascii="Arial" w:eastAsia="Times New Roman" w:hAnsi="Arial"/>
        </w:rPr>
        <w:t xml:space="preserve">things. </w:t>
      </w:r>
      <w:r w:rsidR="00BA6A5B" w:rsidRPr="0069351E">
        <w:rPr>
          <w:rFonts w:ascii="Arial" w:eastAsia="Times New Roman" w:hAnsi="Arial"/>
        </w:rPr>
        <w:br/>
      </w:r>
      <w:r w:rsidR="00BA6A5B" w:rsidRPr="0069351E">
        <w:rPr>
          <w:rFonts w:ascii="Arial" w:eastAsia="Times New Roman" w:hAnsi="Arial"/>
        </w:rPr>
        <w:br/>
        <w:t xml:space="preserve">Specifically, they have the freedom to pursue God’s righteousness. </w:t>
      </w:r>
      <w:r w:rsidR="0083164F" w:rsidRPr="0069351E">
        <w:rPr>
          <w:rFonts w:ascii="Arial" w:eastAsia="Times New Roman" w:hAnsi="Arial"/>
        </w:rPr>
        <w:br/>
      </w:r>
    </w:p>
    <w:p w14:paraId="1A645699" w14:textId="77777777" w:rsidR="0069351E" w:rsidRDefault="0069351E" w:rsidP="00BA6A5B">
      <w:pPr>
        <w:pStyle w:val="ListParagraph"/>
        <w:numPr>
          <w:ilvl w:val="0"/>
          <w:numId w:val="2"/>
        </w:numPr>
        <w:rPr>
          <w:rFonts w:ascii="Arial" w:eastAsia="Times New Roman" w:hAnsi="Arial"/>
        </w:rPr>
        <w:sectPr w:rsidR="0069351E" w:rsidSect="0069351E">
          <w:pgSz w:w="12240" w:h="15840"/>
          <w:pgMar w:top="1440" w:right="1440" w:bottom="864" w:left="1296" w:header="720" w:footer="720" w:gutter="0"/>
          <w:cols w:space="720"/>
          <w:docGrid w:linePitch="360"/>
        </w:sectPr>
      </w:pPr>
    </w:p>
    <w:p w14:paraId="28DED8A9" w14:textId="77777777" w:rsidR="0083164F" w:rsidRPr="0069351E" w:rsidRDefault="0083164F" w:rsidP="00BA6A5B">
      <w:pPr>
        <w:pStyle w:val="ListParagraph"/>
        <w:numPr>
          <w:ilvl w:val="0"/>
          <w:numId w:val="2"/>
        </w:numPr>
        <w:rPr>
          <w:rFonts w:ascii="Arial" w:eastAsia="Times New Roman" w:hAnsi="Arial"/>
        </w:rPr>
      </w:pPr>
      <w:r w:rsidRPr="0069351E">
        <w:rPr>
          <w:rFonts w:ascii="Arial" w:eastAsia="Times New Roman" w:hAnsi="Arial"/>
        </w:rPr>
        <w:lastRenderedPageBreak/>
        <w:t xml:space="preserve">The word </w:t>
      </w:r>
      <w:r w:rsidRPr="0069351E">
        <w:rPr>
          <w:rFonts w:ascii="Arial" w:eastAsia="Times New Roman" w:hAnsi="Arial"/>
          <w:i/>
          <w:iCs/>
        </w:rPr>
        <w:t>righteousness</w:t>
      </w:r>
      <w:r w:rsidRPr="0069351E">
        <w:rPr>
          <w:rFonts w:ascii="Arial" w:eastAsia="Times New Roman" w:hAnsi="Arial"/>
        </w:rPr>
        <w:t xml:space="preserve"> comes from a common Greek word that speaks of being examined and found to be approved. It speaks of a good standing, not just before men but also before God. It’s the word </w:t>
      </w:r>
      <w:r w:rsidR="000975F7" w:rsidRPr="0069351E">
        <w:rPr>
          <w:rFonts w:ascii="Arial" w:eastAsia="Times New Roman" w:hAnsi="Arial"/>
        </w:rPr>
        <w:t>Pilate’s wife used to describe Jesus to her husband after having a dream about him</w:t>
      </w:r>
      <w:r w:rsidR="00036462" w:rsidRPr="0069351E">
        <w:rPr>
          <w:rFonts w:ascii="Arial" w:eastAsia="Times New Roman" w:hAnsi="Arial"/>
        </w:rPr>
        <w:t>.</w:t>
      </w:r>
      <w:r w:rsidR="000975F7" w:rsidRPr="0069351E">
        <w:rPr>
          <w:rFonts w:ascii="Arial" w:eastAsia="Times New Roman" w:hAnsi="Arial"/>
        </w:rPr>
        <w:t xml:space="preserve"> (</w:t>
      </w:r>
      <w:r w:rsidR="00801DD8" w:rsidRPr="0069351E">
        <w:rPr>
          <w:rFonts w:ascii="Arial" w:eastAsia="Times New Roman" w:hAnsi="Arial"/>
        </w:rPr>
        <w:t>See</w:t>
      </w:r>
      <w:r w:rsidR="000975F7" w:rsidRPr="0069351E">
        <w:rPr>
          <w:rFonts w:ascii="Arial" w:eastAsia="Times New Roman" w:hAnsi="Arial"/>
        </w:rPr>
        <w:t xml:space="preserve"> Matthew 27:19). </w:t>
      </w:r>
      <w:r w:rsidRPr="0069351E">
        <w:rPr>
          <w:rFonts w:ascii="Arial" w:eastAsia="Times New Roman" w:hAnsi="Arial"/>
        </w:rPr>
        <w:t xml:space="preserve"> </w:t>
      </w:r>
    </w:p>
    <w:p w14:paraId="082A9EB8" w14:textId="77777777" w:rsidR="0083164F" w:rsidRPr="0069351E" w:rsidRDefault="0083164F" w:rsidP="0083164F">
      <w:pPr>
        <w:pStyle w:val="ListParagraph"/>
        <w:ind w:left="1080"/>
        <w:rPr>
          <w:rFonts w:ascii="Arial" w:eastAsia="Times New Roman" w:hAnsi="Arial"/>
        </w:rPr>
      </w:pPr>
      <w:r w:rsidRPr="0069351E">
        <w:rPr>
          <w:rFonts w:ascii="Arial" w:eastAsia="Times New Roman" w:hAnsi="Arial"/>
        </w:rPr>
        <w:br/>
        <w:t>The f</w:t>
      </w:r>
      <w:r w:rsidR="000975F7" w:rsidRPr="0069351E">
        <w:rPr>
          <w:rFonts w:ascii="Arial" w:eastAsia="Times New Roman" w:hAnsi="Arial"/>
        </w:rPr>
        <w:t xml:space="preserve">irst and more common </w:t>
      </w:r>
      <w:r w:rsidRPr="0069351E">
        <w:rPr>
          <w:rFonts w:ascii="Arial" w:eastAsia="Times New Roman" w:hAnsi="Arial"/>
        </w:rPr>
        <w:t>meaning</w:t>
      </w:r>
      <w:r w:rsidR="00036462" w:rsidRPr="0069351E">
        <w:rPr>
          <w:rFonts w:ascii="Arial" w:eastAsia="Times New Roman" w:hAnsi="Arial"/>
        </w:rPr>
        <w:t xml:space="preserve"> of </w:t>
      </w:r>
      <w:r w:rsidR="00036462" w:rsidRPr="0069351E">
        <w:rPr>
          <w:rFonts w:ascii="Arial" w:eastAsia="Times New Roman" w:hAnsi="Arial"/>
          <w:i/>
          <w:iCs/>
        </w:rPr>
        <w:t>righteousness</w:t>
      </w:r>
      <w:r w:rsidR="00036462" w:rsidRPr="0069351E">
        <w:rPr>
          <w:rFonts w:ascii="Arial" w:eastAsia="Times New Roman" w:hAnsi="Arial"/>
        </w:rPr>
        <w:t xml:space="preserve"> </w:t>
      </w:r>
      <w:r w:rsidR="009E015C" w:rsidRPr="0069351E">
        <w:rPr>
          <w:rFonts w:ascii="Arial" w:eastAsia="Times New Roman" w:hAnsi="Arial"/>
        </w:rPr>
        <w:t>as “</w:t>
      </w:r>
      <w:r w:rsidR="00036462" w:rsidRPr="0069351E">
        <w:rPr>
          <w:rFonts w:ascii="Arial" w:eastAsia="Times New Roman" w:hAnsi="Arial"/>
        </w:rPr>
        <w:t xml:space="preserve">one </w:t>
      </w:r>
      <w:r w:rsidR="0049232B" w:rsidRPr="0069351E">
        <w:rPr>
          <w:rFonts w:ascii="Arial" w:eastAsia="Times New Roman" w:hAnsi="Arial"/>
        </w:rPr>
        <w:t>approved by men</w:t>
      </w:r>
      <w:r w:rsidR="009E015C" w:rsidRPr="0069351E">
        <w:rPr>
          <w:rFonts w:ascii="Arial" w:eastAsia="Times New Roman" w:hAnsi="Arial"/>
        </w:rPr>
        <w:t>”</w:t>
      </w:r>
      <w:r w:rsidR="00036462" w:rsidRPr="0069351E">
        <w:rPr>
          <w:rFonts w:ascii="Arial" w:eastAsia="Times New Roman" w:hAnsi="Arial"/>
        </w:rPr>
        <w:t xml:space="preserve"> </w:t>
      </w:r>
      <w:r w:rsidRPr="0069351E">
        <w:rPr>
          <w:rFonts w:ascii="Arial" w:eastAsia="Times New Roman" w:hAnsi="Arial"/>
        </w:rPr>
        <w:t>may be relatively easy to achieve, depending on who’s doing the examining. The latter</w:t>
      </w:r>
      <w:r w:rsidR="000975F7" w:rsidRPr="0069351E">
        <w:rPr>
          <w:rFonts w:ascii="Arial" w:eastAsia="Times New Roman" w:hAnsi="Arial"/>
        </w:rPr>
        <w:t xml:space="preserve"> meaning</w:t>
      </w:r>
      <w:r w:rsidRPr="0069351E">
        <w:rPr>
          <w:rFonts w:ascii="Arial" w:eastAsia="Times New Roman" w:hAnsi="Arial"/>
        </w:rPr>
        <w:t xml:space="preserve">, </w:t>
      </w:r>
      <w:r w:rsidR="009E015C" w:rsidRPr="0069351E">
        <w:rPr>
          <w:rFonts w:ascii="Arial" w:eastAsia="Times New Roman" w:hAnsi="Arial"/>
        </w:rPr>
        <w:t>“</w:t>
      </w:r>
      <w:r w:rsidRPr="0069351E">
        <w:rPr>
          <w:rFonts w:ascii="Arial" w:eastAsia="Times New Roman" w:hAnsi="Arial"/>
        </w:rPr>
        <w:t>being found righteous and approved by God</w:t>
      </w:r>
      <w:r w:rsidR="000975F7" w:rsidRPr="0069351E">
        <w:rPr>
          <w:rFonts w:ascii="Arial" w:eastAsia="Times New Roman" w:hAnsi="Arial"/>
        </w:rPr>
        <w:t>,</w:t>
      </w:r>
      <w:r w:rsidR="009E015C" w:rsidRPr="0069351E">
        <w:rPr>
          <w:rFonts w:ascii="Arial" w:eastAsia="Times New Roman" w:hAnsi="Arial"/>
        </w:rPr>
        <w:t>”</w:t>
      </w:r>
      <w:r w:rsidRPr="0069351E">
        <w:rPr>
          <w:rFonts w:ascii="Arial" w:eastAsia="Times New Roman" w:hAnsi="Arial"/>
        </w:rPr>
        <w:t xml:space="preserve"> is impossible </w:t>
      </w:r>
      <w:r w:rsidR="00E870A1" w:rsidRPr="0069351E">
        <w:rPr>
          <w:rFonts w:ascii="Arial" w:eastAsia="Times New Roman" w:hAnsi="Arial"/>
        </w:rPr>
        <w:t xml:space="preserve">for </w:t>
      </w:r>
      <w:r w:rsidRPr="0069351E">
        <w:rPr>
          <w:rFonts w:ascii="Arial" w:eastAsia="Times New Roman" w:hAnsi="Arial"/>
        </w:rPr>
        <w:t xml:space="preserve">men. </w:t>
      </w:r>
      <w:r w:rsidR="0049232B" w:rsidRPr="0069351E">
        <w:rPr>
          <w:rFonts w:ascii="Arial" w:eastAsia="Times New Roman" w:hAnsi="Arial"/>
        </w:rPr>
        <w:t xml:space="preserve">There’s nothing we can </w:t>
      </w:r>
      <w:r w:rsidR="0049232B" w:rsidRPr="0069351E">
        <w:rPr>
          <w:rFonts w:ascii="Arial" w:eastAsia="Times New Roman" w:hAnsi="Arial"/>
          <w:i/>
          <w:iCs/>
        </w:rPr>
        <w:t>DO</w:t>
      </w:r>
      <w:r w:rsidR="0049232B" w:rsidRPr="0069351E">
        <w:rPr>
          <w:rFonts w:ascii="Arial" w:eastAsia="Times New Roman" w:hAnsi="Arial"/>
        </w:rPr>
        <w:t xml:space="preserve"> to gain God’s approval. </w:t>
      </w:r>
      <w:r w:rsidRPr="0069351E">
        <w:rPr>
          <w:rFonts w:ascii="Arial" w:eastAsia="Times New Roman" w:hAnsi="Arial"/>
        </w:rPr>
        <w:t xml:space="preserve">That’s what makes this promise so stunning. </w:t>
      </w:r>
      <w:r w:rsidR="000975F7" w:rsidRPr="0069351E">
        <w:rPr>
          <w:rFonts w:ascii="Arial" w:eastAsia="Times New Roman" w:hAnsi="Arial"/>
        </w:rPr>
        <w:br/>
      </w:r>
    </w:p>
    <w:p w14:paraId="6617ABB8" w14:textId="77777777" w:rsidR="0099363F" w:rsidRPr="0069351E" w:rsidRDefault="000975F7" w:rsidP="0099363F">
      <w:pPr>
        <w:pStyle w:val="ListParagraph"/>
        <w:ind w:left="1080"/>
        <w:rPr>
          <w:rFonts w:ascii="Arial" w:eastAsia="Times New Roman" w:hAnsi="Arial"/>
        </w:rPr>
      </w:pPr>
      <w:r w:rsidRPr="0069351E">
        <w:rPr>
          <w:rFonts w:ascii="Arial" w:eastAsia="Times New Roman" w:hAnsi="Arial"/>
        </w:rPr>
        <w:t xml:space="preserve">List some people living or who have lived </w:t>
      </w:r>
      <w:r w:rsidR="0049232B" w:rsidRPr="0069351E">
        <w:rPr>
          <w:rFonts w:ascii="Arial" w:eastAsia="Times New Roman" w:hAnsi="Arial"/>
        </w:rPr>
        <w:t xml:space="preserve">in the past </w:t>
      </w:r>
      <w:r w:rsidRPr="0069351E">
        <w:rPr>
          <w:rFonts w:ascii="Arial" w:eastAsia="Times New Roman" w:hAnsi="Arial"/>
        </w:rPr>
        <w:t xml:space="preserve">that </w:t>
      </w:r>
      <w:r w:rsidR="0049232B" w:rsidRPr="0069351E">
        <w:rPr>
          <w:rFonts w:ascii="Arial" w:eastAsia="Times New Roman" w:hAnsi="Arial"/>
        </w:rPr>
        <w:t>are</w:t>
      </w:r>
      <w:r w:rsidRPr="0069351E">
        <w:rPr>
          <w:rFonts w:ascii="Arial" w:eastAsia="Times New Roman" w:hAnsi="Arial"/>
        </w:rPr>
        <w:t xml:space="preserve"> typically considered </w:t>
      </w:r>
      <w:r w:rsidR="0049232B" w:rsidRPr="0069351E">
        <w:rPr>
          <w:rFonts w:ascii="Arial" w:eastAsia="Times New Roman" w:hAnsi="Arial"/>
        </w:rPr>
        <w:t>“</w:t>
      </w:r>
      <w:r w:rsidRPr="0069351E">
        <w:rPr>
          <w:rFonts w:ascii="Arial" w:eastAsia="Times New Roman" w:hAnsi="Arial"/>
        </w:rPr>
        <w:t>righteous</w:t>
      </w:r>
      <w:r w:rsidR="0049232B" w:rsidRPr="0069351E">
        <w:rPr>
          <w:rFonts w:ascii="Arial" w:eastAsia="Times New Roman" w:hAnsi="Arial"/>
        </w:rPr>
        <w:t>”</w:t>
      </w:r>
      <w:r w:rsidRPr="0069351E">
        <w:rPr>
          <w:rFonts w:ascii="Arial" w:eastAsia="Times New Roman" w:hAnsi="Arial"/>
        </w:rPr>
        <w:t xml:space="preserve"> people. What about them gave them that reputation</w:t>
      </w:r>
      <w:r w:rsidR="00036462" w:rsidRPr="0069351E">
        <w:rPr>
          <w:rFonts w:ascii="Arial" w:eastAsia="Times New Roman" w:hAnsi="Arial"/>
        </w:rPr>
        <w:t>?</w:t>
      </w:r>
      <w:r w:rsidRPr="0069351E">
        <w:rPr>
          <w:rFonts w:ascii="Arial" w:eastAsia="Times New Roman" w:hAnsi="Arial"/>
        </w:rPr>
        <w:br/>
      </w:r>
      <w:r w:rsidRPr="0069351E">
        <w:rPr>
          <w:rFonts w:ascii="Arial" w:eastAsia="Times New Roman" w:hAnsi="Arial"/>
        </w:rPr>
        <w:br/>
        <w:t xml:space="preserve">Now read </w:t>
      </w:r>
      <w:r w:rsidR="00EC42E3" w:rsidRPr="0069351E">
        <w:rPr>
          <w:rFonts w:ascii="Arial" w:eastAsia="Times New Roman" w:hAnsi="Arial"/>
        </w:rPr>
        <w:t xml:space="preserve">Psalm 14:1-3. Paul actually quoted these verses in Romans 3. Why does the Bible teach that no one is righteous before God? Is there any way that we, on our own, can change that? </w:t>
      </w:r>
      <w:r w:rsidR="0099363F" w:rsidRPr="0069351E">
        <w:rPr>
          <w:rFonts w:ascii="Arial" w:eastAsia="Times New Roman" w:hAnsi="Arial"/>
        </w:rPr>
        <w:br/>
      </w:r>
    </w:p>
    <w:p w14:paraId="3523987F" w14:textId="77777777" w:rsidR="0049232B" w:rsidRPr="0069351E" w:rsidRDefault="00E20155" w:rsidP="0099363F">
      <w:pPr>
        <w:pStyle w:val="ListParagraph"/>
        <w:numPr>
          <w:ilvl w:val="0"/>
          <w:numId w:val="2"/>
        </w:numPr>
        <w:rPr>
          <w:rFonts w:ascii="Arial" w:eastAsia="Times New Roman" w:hAnsi="Arial"/>
        </w:rPr>
      </w:pPr>
      <w:r w:rsidRPr="0069351E">
        <w:rPr>
          <w:rFonts w:ascii="Arial" w:eastAsia="Times New Roman" w:hAnsi="Arial"/>
        </w:rPr>
        <w:t>Jesus’ Bible, the Old Testament, describe</w:t>
      </w:r>
      <w:r w:rsidR="0099363F" w:rsidRPr="0069351E">
        <w:rPr>
          <w:rFonts w:ascii="Arial" w:eastAsia="Times New Roman" w:hAnsi="Arial"/>
        </w:rPr>
        <w:t>d</w:t>
      </w:r>
      <w:r w:rsidRPr="0069351E">
        <w:rPr>
          <w:rFonts w:ascii="Arial" w:eastAsia="Times New Roman" w:hAnsi="Arial"/>
        </w:rPr>
        <w:t xml:space="preserve"> a treasure that was beyond man’s ability to purchase. </w:t>
      </w:r>
      <w:r w:rsidR="009E015C" w:rsidRPr="0069351E">
        <w:rPr>
          <w:rFonts w:ascii="Arial" w:eastAsia="Times New Roman" w:hAnsi="Arial"/>
        </w:rPr>
        <w:t>It was priceless. And y</w:t>
      </w:r>
      <w:r w:rsidRPr="0069351E">
        <w:rPr>
          <w:rFonts w:ascii="Arial" w:eastAsia="Times New Roman" w:hAnsi="Arial"/>
        </w:rPr>
        <w:t>e</w:t>
      </w:r>
      <w:r w:rsidR="009E015C" w:rsidRPr="0069351E">
        <w:rPr>
          <w:rFonts w:ascii="Arial" w:eastAsia="Times New Roman" w:hAnsi="Arial"/>
        </w:rPr>
        <w:t xml:space="preserve">t, </w:t>
      </w:r>
      <w:r w:rsidRPr="0069351E">
        <w:rPr>
          <w:rFonts w:ascii="Arial" w:eastAsia="Times New Roman" w:hAnsi="Arial"/>
        </w:rPr>
        <w:t xml:space="preserve">it was freely offered to all who wanted it. </w:t>
      </w:r>
      <w:r w:rsidRPr="0069351E">
        <w:rPr>
          <w:rFonts w:ascii="Arial" w:eastAsia="Times New Roman" w:hAnsi="Arial"/>
        </w:rPr>
        <w:br/>
      </w:r>
      <w:r w:rsidRPr="0069351E">
        <w:rPr>
          <w:rFonts w:ascii="Arial" w:eastAsia="Times New Roman" w:hAnsi="Arial"/>
        </w:rPr>
        <w:br/>
        <w:t xml:space="preserve">Read </w:t>
      </w:r>
      <w:r w:rsidR="00135B45" w:rsidRPr="0069351E">
        <w:rPr>
          <w:rFonts w:ascii="Arial" w:eastAsia="Times New Roman" w:hAnsi="Arial"/>
        </w:rPr>
        <w:t>Isaiah 55:1-2</w:t>
      </w:r>
      <w:r w:rsidRPr="0069351E">
        <w:rPr>
          <w:rFonts w:ascii="Arial" w:eastAsia="Times New Roman" w:hAnsi="Arial"/>
        </w:rPr>
        <w:t xml:space="preserve">. That satisfying and delightful food the prophet describes is the rich fulness of God’s Spirit that </w:t>
      </w:r>
      <w:r w:rsidR="005C2C46" w:rsidRPr="0069351E">
        <w:rPr>
          <w:rFonts w:ascii="Arial" w:eastAsia="Times New Roman" w:hAnsi="Arial"/>
        </w:rPr>
        <w:t>h</w:t>
      </w:r>
      <w:r w:rsidR="00640BDA" w:rsidRPr="0069351E">
        <w:rPr>
          <w:rFonts w:ascii="Arial" w:eastAsia="Times New Roman" w:hAnsi="Arial"/>
        </w:rPr>
        <w:t>e</w:t>
      </w:r>
      <w:r w:rsidRPr="0069351E">
        <w:rPr>
          <w:rFonts w:ascii="Arial" w:eastAsia="Times New Roman" w:hAnsi="Arial"/>
        </w:rPr>
        <w:t xml:space="preserve"> promised to all who would seek </w:t>
      </w:r>
      <w:r w:rsidR="005C2C46" w:rsidRPr="0069351E">
        <w:rPr>
          <w:rFonts w:ascii="Arial" w:eastAsia="Times New Roman" w:hAnsi="Arial"/>
        </w:rPr>
        <w:t>h</w:t>
      </w:r>
      <w:r w:rsidR="00640BDA" w:rsidRPr="0069351E">
        <w:rPr>
          <w:rFonts w:ascii="Arial" w:eastAsia="Times New Roman" w:hAnsi="Arial"/>
        </w:rPr>
        <w:t>im</w:t>
      </w:r>
      <w:r w:rsidRPr="0069351E">
        <w:rPr>
          <w:rFonts w:ascii="Arial" w:eastAsia="Times New Roman" w:hAnsi="Arial"/>
        </w:rPr>
        <w:t xml:space="preserve">. Jesus spoke frequently in </w:t>
      </w:r>
      <w:r w:rsidR="005C2C46" w:rsidRPr="0069351E">
        <w:rPr>
          <w:rFonts w:ascii="Arial" w:eastAsia="Times New Roman" w:hAnsi="Arial"/>
        </w:rPr>
        <w:t>h</w:t>
      </w:r>
      <w:r w:rsidR="00640BDA" w:rsidRPr="0069351E">
        <w:rPr>
          <w:rFonts w:ascii="Arial" w:eastAsia="Times New Roman" w:hAnsi="Arial"/>
        </w:rPr>
        <w:t>is</w:t>
      </w:r>
      <w:r w:rsidRPr="0069351E">
        <w:rPr>
          <w:rFonts w:ascii="Arial" w:eastAsia="Times New Roman" w:hAnsi="Arial"/>
        </w:rPr>
        <w:t xml:space="preserve"> ministry about eating and drinking from </w:t>
      </w:r>
      <w:r w:rsidR="005C2C46" w:rsidRPr="0069351E">
        <w:rPr>
          <w:rFonts w:ascii="Arial" w:eastAsia="Times New Roman" w:hAnsi="Arial"/>
        </w:rPr>
        <w:t>h</w:t>
      </w:r>
      <w:r w:rsidR="00640BDA" w:rsidRPr="0069351E">
        <w:rPr>
          <w:rFonts w:ascii="Arial" w:eastAsia="Times New Roman" w:hAnsi="Arial"/>
        </w:rPr>
        <w:t>im</w:t>
      </w:r>
      <w:r w:rsidRPr="0069351E">
        <w:rPr>
          <w:rFonts w:ascii="Arial" w:eastAsia="Times New Roman" w:hAnsi="Arial"/>
        </w:rPr>
        <w:t xml:space="preserve"> and never being hungry or thirsty again. </w:t>
      </w:r>
      <w:r w:rsidRPr="0069351E">
        <w:rPr>
          <w:rFonts w:ascii="Arial" w:eastAsia="Times New Roman" w:hAnsi="Arial"/>
        </w:rPr>
        <w:br/>
      </w:r>
      <w:r w:rsidRPr="0069351E">
        <w:rPr>
          <w:rFonts w:ascii="Arial" w:eastAsia="Times New Roman" w:hAnsi="Arial"/>
        </w:rPr>
        <w:br/>
        <w:t xml:space="preserve">A little later in the Sermon on the </w:t>
      </w:r>
      <w:r w:rsidR="0099363F" w:rsidRPr="0069351E">
        <w:rPr>
          <w:rFonts w:ascii="Arial" w:eastAsia="Times New Roman" w:hAnsi="Arial"/>
        </w:rPr>
        <w:t>M</w:t>
      </w:r>
      <w:r w:rsidRPr="0069351E">
        <w:rPr>
          <w:rFonts w:ascii="Arial" w:eastAsia="Times New Roman" w:hAnsi="Arial"/>
        </w:rPr>
        <w:t xml:space="preserve">ount, Jesus said it this way: </w:t>
      </w:r>
      <w:r w:rsidRPr="0069351E">
        <w:rPr>
          <w:rFonts w:ascii="Arial" w:eastAsia="Times New Roman" w:hAnsi="Arial"/>
          <w:i/>
          <w:iCs/>
        </w:rPr>
        <w:t>But seek first His kingdom and His righteousness, and all these things will be provided to you</w:t>
      </w:r>
      <w:r w:rsidR="00640BDA" w:rsidRPr="0069351E">
        <w:rPr>
          <w:rFonts w:ascii="Arial" w:eastAsia="Times New Roman" w:hAnsi="Arial"/>
          <w:i/>
          <w:iCs/>
        </w:rPr>
        <w:t>.</w:t>
      </w:r>
      <w:r w:rsidR="00640BDA" w:rsidRPr="0069351E">
        <w:rPr>
          <w:rFonts w:ascii="Arial" w:eastAsia="Times New Roman" w:hAnsi="Arial"/>
        </w:rPr>
        <w:t xml:space="preserve"> </w:t>
      </w:r>
      <w:r w:rsidR="0099363F" w:rsidRPr="0069351E">
        <w:rPr>
          <w:rFonts w:ascii="Arial" w:eastAsia="Times New Roman" w:hAnsi="Arial"/>
        </w:rPr>
        <w:t xml:space="preserve">(Matthew 6:33). </w:t>
      </w:r>
    </w:p>
    <w:p w14:paraId="319E1422" w14:textId="77777777" w:rsidR="00E20155" w:rsidRPr="0069351E" w:rsidRDefault="0049232B" w:rsidP="0049232B">
      <w:pPr>
        <w:pStyle w:val="ListParagraph"/>
        <w:ind w:left="1080"/>
        <w:rPr>
          <w:rFonts w:ascii="Arial" w:eastAsia="Times New Roman" w:hAnsi="Arial"/>
        </w:rPr>
      </w:pPr>
      <w:r w:rsidRPr="0069351E">
        <w:rPr>
          <w:rFonts w:ascii="Arial" w:eastAsia="Times New Roman" w:hAnsi="Arial"/>
        </w:rPr>
        <w:br/>
        <w:t xml:space="preserve">Notice how Jesus cleverly connected pursuing righteousness, something we </w:t>
      </w:r>
      <w:r w:rsidR="00640BDA" w:rsidRPr="0069351E">
        <w:rPr>
          <w:rFonts w:ascii="Arial" w:eastAsia="Times New Roman" w:hAnsi="Arial"/>
        </w:rPr>
        <w:t>cannot</w:t>
      </w:r>
      <w:r w:rsidRPr="0069351E">
        <w:rPr>
          <w:rFonts w:ascii="Arial" w:eastAsia="Times New Roman" w:hAnsi="Arial"/>
        </w:rPr>
        <w:t xml:space="preserve"> attain on our own, and being satisfied. Everybody say </w:t>
      </w:r>
      <w:r w:rsidRPr="0069351E">
        <w:rPr>
          <w:rFonts w:ascii="Arial" w:eastAsia="Times New Roman" w:hAnsi="Arial"/>
          <w:i/>
          <w:iCs/>
        </w:rPr>
        <w:t xml:space="preserve">Hmmmmmmm </w:t>
      </w:r>
      <w:proofErr w:type="gramStart"/>
      <w:r w:rsidRPr="0069351E">
        <w:rPr>
          <w:rFonts w:ascii="Arial" w:eastAsia="Times New Roman" w:hAnsi="Arial"/>
          <w:i/>
          <w:iCs/>
        </w:rPr>
        <w:t>. . . .</w:t>
      </w:r>
      <w:proofErr w:type="gramEnd"/>
      <w:r w:rsidRPr="0069351E">
        <w:rPr>
          <w:rFonts w:ascii="Arial" w:eastAsia="Times New Roman" w:hAnsi="Arial"/>
        </w:rPr>
        <w:t xml:space="preserve"> </w:t>
      </w:r>
      <w:r w:rsidR="0099363F" w:rsidRPr="0069351E">
        <w:rPr>
          <w:rFonts w:ascii="Arial" w:eastAsia="Times New Roman" w:hAnsi="Arial"/>
        </w:rPr>
        <w:br/>
      </w:r>
      <w:r w:rsidR="0099363F" w:rsidRPr="0069351E">
        <w:rPr>
          <w:rFonts w:ascii="Arial" w:eastAsia="Times New Roman" w:hAnsi="Arial"/>
        </w:rPr>
        <w:br/>
        <w:t xml:space="preserve">The word </w:t>
      </w:r>
      <w:r w:rsidR="0099363F" w:rsidRPr="0069351E">
        <w:rPr>
          <w:rFonts w:ascii="Arial" w:eastAsia="Times New Roman" w:hAnsi="Arial"/>
          <w:i/>
          <w:iCs/>
        </w:rPr>
        <w:t>satisfied</w:t>
      </w:r>
      <w:r w:rsidR="0099363F" w:rsidRPr="0069351E">
        <w:rPr>
          <w:rFonts w:ascii="Arial" w:eastAsia="Times New Roman" w:hAnsi="Arial"/>
        </w:rPr>
        <w:t xml:space="preserve"> is a ranching term that means </w:t>
      </w:r>
      <w:r w:rsidR="0099363F" w:rsidRPr="0069351E">
        <w:rPr>
          <w:rFonts w:ascii="Arial" w:eastAsia="Times New Roman" w:hAnsi="Arial"/>
          <w:i/>
          <w:iCs/>
        </w:rPr>
        <w:t>to graze and become full</w:t>
      </w:r>
      <w:r w:rsidR="0099363F" w:rsidRPr="0069351E">
        <w:rPr>
          <w:rFonts w:ascii="Arial" w:eastAsia="Times New Roman" w:hAnsi="Arial"/>
        </w:rPr>
        <w:t xml:space="preserve">. It speaks of animals or people who have eaten to the point of satisfaction. </w:t>
      </w:r>
      <w:r w:rsidR="00640BDA" w:rsidRPr="0069351E">
        <w:rPr>
          <w:rFonts w:ascii="Arial" w:eastAsia="Times New Roman" w:hAnsi="Arial"/>
        </w:rPr>
        <w:t>The</w:t>
      </w:r>
      <w:r w:rsidR="002A1CDF" w:rsidRPr="0069351E">
        <w:rPr>
          <w:rFonts w:ascii="Arial" w:eastAsia="Times New Roman" w:hAnsi="Arial"/>
        </w:rPr>
        <w:t xml:space="preserve"> root word </w:t>
      </w:r>
      <w:r w:rsidR="006772FA" w:rsidRPr="0069351E">
        <w:rPr>
          <w:rFonts w:ascii="Arial" w:eastAsia="Times New Roman" w:hAnsi="Arial"/>
        </w:rPr>
        <w:t xml:space="preserve">comes from </w:t>
      </w:r>
      <w:r w:rsidR="002A1CDF" w:rsidRPr="0069351E">
        <w:rPr>
          <w:rFonts w:ascii="Arial" w:eastAsia="Times New Roman" w:hAnsi="Arial"/>
        </w:rPr>
        <w:t xml:space="preserve">the word </w:t>
      </w:r>
      <w:r w:rsidR="002A1CDF" w:rsidRPr="0069351E">
        <w:rPr>
          <w:rFonts w:ascii="Arial" w:eastAsia="Times New Roman" w:hAnsi="Arial"/>
          <w:i/>
          <w:iCs/>
        </w:rPr>
        <w:t>fodder</w:t>
      </w:r>
      <w:r w:rsidR="002A1CDF" w:rsidRPr="0069351E">
        <w:rPr>
          <w:rFonts w:ascii="Arial" w:eastAsia="Times New Roman" w:hAnsi="Arial"/>
        </w:rPr>
        <w:t xml:space="preserve">. </w:t>
      </w:r>
      <w:r w:rsidR="00894142" w:rsidRPr="0069351E">
        <w:rPr>
          <w:rFonts w:ascii="Arial" w:eastAsia="Times New Roman" w:hAnsi="Arial"/>
        </w:rPr>
        <w:br/>
      </w:r>
      <w:r w:rsidR="00894142" w:rsidRPr="0069351E">
        <w:rPr>
          <w:rFonts w:ascii="Arial" w:eastAsia="Times New Roman" w:hAnsi="Arial"/>
        </w:rPr>
        <w:br/>
        <w:t xml:space="preserve">Now remember, in the previous verse Jesus promised “the earth” to the meek and humble. </w:t>
      </w:r>
      <w:r w:rsidR="005C2C46" w:rsidRPr="0069351E">
        <w:rPr>
          <w:rFonts w:ascii="Arial" w:eastAsia="Times New Roman" w:hAnsi="Arial"/>
        </w:rPr>
        <w:t>Here</w:t>
      </w:r>
      <w:r w:rsidR="00894142" w:rsidRPr="0069351E">
        <w:rPr>
          <w:rFonts w:ascii="Arial" w:eastAsia="Times New Roman" w:hAnsi="Arial"/>
        </w:rPr>
        <w:t>, he goes one step beyond that.  He promises true satisfaction</w:t>
      </w:r>
      <w:r w:rsidR="00640BDA" w:rsidRPr="0069351E">
        <w:rPr>
          <w:rFonts w:ascii="Arial" w:eastAsia="Times New Roman" w:hAnsi="Arial"/>
        </w:rPr>
        <w:t xml:space="preserve"> - </w:t>
      </w:r>
      <w:r w:rsidR="00894142" w:rsidRPr="0069351E">
        <w:rPr>
          <w:rFonts w:ascii="Arial" w:eastAsia="Times New Roman" w:hAnsi="Arial"/>
        </w:rPr>
        <w:t xml:space="preserve">the deep </w:t>
      </w:r>
      <w:r w:rsidR="005C2C46" w:rsidRPr="0069351E">
        <w:rPr>
          <w:rFonts w:ascii="Arial" w:eastAsia="Times New Roman" w:hAnsi="Arial"/>
        </w:rPr>
        <w:t>fulfillment</w:t>
      </w:r>
      <w:r w:rsidR="00894142" w:rsidRPr="0069351E">
        <w:rPr>
          <w:rFonts w:ascii="Arial" w:eastAsia="Times New Roman" w:hAnsi="Arial"/>
        </w:rPr>
        <w:t xml:space="preserve"> of a </w:t>
      </w:r>
      <w:r w:rsidR="002A1CDF" w:rsidRPr="0069351E">
        <w:rPr>
          <w:rFonts w:ascii="Arial" w:eastAsia="Times New Roman" w:hAnsi="Arial"/>
        </w:rPr>
        <w:t>contented</w:t>
      </w:r>
      <w:r w:rsidR="00894142" w:rsidRPr="0069351E">
        <w:rPr>
          <w:rFonts w:ascii="Arial" w:eastAsia="Times New Roman" w:hAnsi="Arial"/>
        </w:rPr>
        <w:t xml:space="preserve"> soul and spirit</w:t>
      </w:r>
      <w:r w:rsidR="00640BDA" w:rsidRPr="0069351E">
        <w:rPr>
          <w:rFonts w:ascii="Arial" w:eastAsia="Times New Roman" w:hAnsi="Arial"/>
        </w:rPr>
        <w:t xml:space="preserve"> - </w:t>
      </w:r>
      <w:r w:rsidR="00894142" w:rsidRPr="0069351E">
        <w:rPr>
          <w:rFonts w:ascii="Arial" w:eastAsia="Times New Roman" w:hAnsi="Arial"/>
        </w:rPr>
        <w:t>to those who seek God’s righteousness</w:t>
      </w:r>
      <w:r w:rsidR="00640BDA" w:rsidRPr="0069351E">
        <w:rPr>
          <w:rFonts w:ascii="Arial" w:eastAsia="Times New Roman" w:hAnsi="Arial"/>
        </w:rPr>
        <w:t xml:space="preserve">. Remember, </w:t>
      </w:r>
      <w:r w:rsidR="00894142" w:rsidRPr="0069351E">
        <w:rPr>
          <w:rFonts w:ascii="Arial" w:eastAsia="Times New Roman" w:hAnsi="Arial"/>
        </w:rPr>
        <w:t>God’s righteousness</w:t>
      </w:r>
      <w:r w:rsidR="00640BDA" w:rsidRPr="0069351E">
        <w:rPr>
          <w:rFonts w:ascii="Arial" w:eastAsia="Times New Roman" w:hAnsi="Arial"/>
        </w:rPr>
        <w:t xml:space="preserve"> </w:t>
      </w:r>
      <w:r w:rsidR="00894142" w:rsidRPr="0069351E">
        <w:rPr>
          <w:rFonts w:ascii="Arial" w:eastAsia="Times New Roman" w:hAnsi="Arial"/>
        </w:rPr>
        <w:t xml:space="preserve">is the one thing a person can never </w:t>
      </w:r>
      <w:r w:rsidR="006772FA" w:rsidRPr="0069351E">
        <w:rPr>
          <w:rFonts w:ascii="Arial" w:eastAsia="Times New Roman" w:hAnsi="Arial"/>
        </w:rPr>
        <w:t xml:space="preserve">achieve </w:t>
      </w:r>
      <w:r w:rsidR="00894142" w:rsidRPr="0069351E">
        <w:rPr>
          <w:rFonts w:ascii="Arial" w:eastAsia="Times New Roman" w:hAnsi="Arial"/>
        </w:rPr>
        <w:t xml:space="preserve">on their own. </w:t>
      </w:r>
      <w:r w:rsidR="006772FA" w:rsidRPr="0069351E">
        <w:rPr>
          <w:rFonts w:ascii="Arial" w:eastAsia="Times New Roman" w:hAnsi="Arial"/>
        </w:rPr>
        <w:t xml:space="preserve">It has to be given. </w:t>
      </w:r>
      <w:r w:rsidR="00894142" w:rsidRPr="0069351E">
        <w:rPr>
          <w:rFonts w:ascii="Arial" w:eastAsia="Times New Roman" w:hAnsi="Arial"/>
        </w:rPr>
        <w:br/>
      </w:r>
      <w:r w:rsidR="00894142" w:rsidRPr="0069351E">
        <w:rPr>
          <w:rFonts w:ascii="Arial" w:eastAsia="Times New Roman" w:hAnsi="Arial"/>
        </w:rPr>
        <w:br/>
        <w:t xml:space="preserve">Ok, try it again. State verse </w:t>
      </w:r>
      <w:r w:rsidR="00A6435A" w:rsidRPr="0069351E">
        <w:rPr>
          <w:rFonts w:ascii="Arial" w:eastAsia="Times New Roman" w:hAnsi="Arial"/>
        </w:rPr>
        <w:t>6</w:t>
      </w:r>
      <w:r w:rsidR="00894142" w:rsidRPr="0069351E">
        <w:rPr>
          <w:rFonts w:ascii="Arial" w:eastAsia="Times New Roman" w:hAnsi="Arial"/>
        </w:rPr>
        <w:t xml:space="preserve"> in your own words. Don’t use </w:t>
      </w:r>
      <w:r w:rsidR="001D27C4" w:rsidRPr="0069351E">
        <w:rPr>
          <w:rFonts w:ascii="Arial" w:eastAsia="Times New Roman" w:hAnsi="Arial"/>
        </w:rPr>
        <w:t xml:space="preserve">the words </w:t>
      </w:r>
      <w:r w:rsidR="00894142" w:rsidRPr="0069351E">
        <w:rPr>
          <w:rFonts w:ascii="Arial" w:eastAsia="Times New Roman" w:hAnsi="Arial"/>
          <w:i/>
          <w:iCs/>
        </w:rPr>
        <w:t>hunger</w:t>
      </w:r>
      <w:r w:rsidR="00894142" w:rsidRPr="0069351E">
        <w:rPr>
          <w:rFonts w:ascii="Arial" w:eastAsia="Times New Roman" w:hAnsi="Arial"/>
        </w:rPr>
        <w:t xml:space="preserve">, </w:t>
      </w:r>
      <w:r w:rsidR="00894142" w:rsidRPr="0069351E">
        <w:rPr>
          <w:rFonts w:ascii="Arial" w:eastAsia="Times New Roman" w:hAnsi="Arial"/>
          <w:i/>
          <w:iCs/>
        </w:rPr>
        <w:t>thirst</w:t>
      </w:r>
      <w:r w:rsidR="00894142" w:rsidRPr="0069351E">
        <w:rPr>
          <w:rFonts w:ascii="Arial" w:eastAsia="Times New Roman" w:hAnsi="Arial"/>
        </w:rPr>
        <w:t xml:space="preserve">, </w:t>
      </w:r>
      <w:r w:rsidR="00894142" w:rsidRPr="0069351E">
        <w:rPr>
          <w:rFonts w:ascii="Arial" w:eastAsia="Times New Roman" w:hAnsi="Arial"/>
          <w:i/>
          <w:iCs/>
        </w:rPr>
        <w:t>righteousness</w:t>
      </w:r>
      <w:r w:rsidR="00894142" w:rsidRPr="0069351E">
        <w:rPr>
          <w:rFonts w:ascii="Arial" w:eastAsia="Times New Roman" w:hAnsi="Arial"/>
        </w:rPr>
        <w:t xml:space="preserve"> or </w:t>
      </w:r>
      <w:r w:rsidR="00894142" w:rsidRPr="0069351E">
        <w:rPr>
          <w:rFonts w:ascii="Arial" w:eastAsia="Times New Roman" w:hAnsi="Arial"/>
          <w:i/>
          <w:iCs/>
        </w:rPr>
        <w:t>satisfied</w:t>
      </w:r>
      <w:r w:rsidR="00894142" w:rsidRPr="0069351E">
        <w:rPr>
          <w:rFonts w:ascii="Arial" w:eastAsia="Times New Roman" w:hAnsi="Arial"/>
        </w:rPr>
        <w:t xml:space="preserve"> in your statement.  </w:t>
      </w:r>
    </w:p>
    <w:p w14:paraId="18772795" w14:textId="77777777" w:rsidR="00E20155" w:rsidRPr="0069351E" w:rsidRDefault="00E20155" w:rsidP="00E20155">
      <w:pPr>
        <w:rPr>
          <w:rFonts w:ascii="Times New Roman" w:eastAsia="Times New Roman" w:hAnsi="Times New Roman" w:cs="Times New Roman"/>
        </w:rPr>
      </w:pPr>
    </w:p>
    <w:p w14:paraId="7757898D" w14:textId="77777777" w:rsidR="0069351E" w:rsidRDefault="0069351E" w:rsidP="00E20155">
      <w:pPr>
        <w:pStyle w:val="ListParagraph"/>
        <w:numPr>
          <w:ilvl w:val="0"/>
          <w:numId w:val="2"/>
        </w:numPr>
        <w:rPr>
          <w:rFonts w:ascii="Arial" w:eastAsia="Times New Roman" w:hAnsi="Arial"/>
        </w:rPr>
        <w:sectPr w:rsidR="0069351E" w:rsidSect="0069351E">
          <w:pgSz w:w="12240" w:h="15840"/>
          <w:pgMar w:top="1008" w:right="1440" w:bottom="864" w:left="1296" w:header="720" w:footer="720" w:gutter="0"/>
          <w:cols w:space="720"/>
          <w:docGrid w:linePitch="360"/>
        </w:sectPr>
      </w:pPr>
    </w:p>
    <w:p w14:paraId="2E3640B1" w14:textId="77777777" w:rsidR="00170C67" w:rsidRPr="0069351E" w:rsidRDefault="00640BDA" w:rsidP="00E20155">
      <w:pPr>
        <w:pStyle w:val="ListParagraph"/>
        <w:numPr>
          <w:ilvl w:val="0"/>
          <w:numId w:val="2"/>
        </w:numPr>
        <w:rPr>
          <w:rFonts w:ascii="Arial" w:eastAsia="Times New Roman" w:hAnsi="Arial"/>
        </w:rPr>
      </w:pPr>
      <w:r w:rsidRPr="0069351E">
        <w:rPr>
          <w:rFonts w:ascii="Arial" w:eastAsia="Times New Roman" w:hAnsi="Arial"/>
        </w:rPr>
        <w:lastRenderedPageBreak/>
        <w:t xml:space="preserve">Now, </w:t>
      </w:r>
      <w:r w:rsidR="002E3D9D" w:rsidRPr="0069351E">
        <w:rPr>
          <w:rFonts w:ascii="Arial" w:eastAsia="Times New Roman" w:hAnsi="Arial"/>
        </w:rPr>
        <w:t xml:space="preserve">it’s time to talk about the very significant implications of this great verse. </w:t>
      </w:r>
      <w:r w:rsidR="00C4046C" w:rsidRPr="0069351E">
        <w:rPr>
          <w:rFonts w:ascii="Arial" w:eastAsia="Times New Roman" w:hAnsi="Arial"/>
        </w:rPr>
        <w:t xml:space="preserve">It really is like Jesus is telling us to dream the impossible dream. </w:t>
      </w:r>
      <w:r w:rsidR="00C4046C" w:rsidRPr="0069351E">
        <w:rPr>
          <w:rFonts w:ascii="Arial" w:eastAsia="Times New Roman" w:hAnsi="Arial"/>
        </w:rPr>
        <w:br/>
      </w:r>
      <w:r w:rsidR="00C4046C" w:rsidRPr="0069351E">
        <w:rPr>
          <w:rFonts w:ascii="Arial" w:eastAsia="Times New Roman" w:hAnsi="Arial"/>
        </w:rPr>
        <w:br/>
        <w:t xml:space="preserve">Because we will be given everything we need, we have the freedom to stop striving and grasping and grabbing </w:t>
      </w:r>
      <w:r w:rsidR="00033D44" w:rsidRPr="0069351E">
        <w:rPr>
          <w:rFonts w:ascii="Arial" w:eastAsia="Times New Roman" w:hAnsi="Arial"/>
        </w:rPr>
        <w:t xml:space="preserve">for earthly things </w:t>
      </w:r>
      <w:r w:rsidR="00EA1262" w:rsidRPr="0069351E">
        <w:rPr>
          <w:rFonts w:ascii="Arial" w:eastAsia="Times New Roman" w:hAnsi="Arial"/>
        </w:rPr>
        <w:t xml:space="preserve">and </w:t>
      </w:r>
      <w:r w:rsidR="00C4046C" w:rsidRPr="0069351E">
        <w:rPr>
          <w:rFonts w:ascii="Arial" w:eastAsia="Times New Roman" w:hAnsi="Arial"/>
        </w:rPr>
        <w:t xml:space="preserve">to pursue much higher and </w:t>
      </w:r>
      <w:r w:rsidR="005C2C46" w:rsidRPr="0069351E">
        <w:rPr>
          <w:rFonts w:ascii="Arial" w:eastAsia="Times New Roman" w:hAnsi="Arial"/>
        </w:rPr>
        <w:t xml:space="preserve">more noble </w:t>
      </w:r>
      <w:r w:rsidR="00C4046C" w:rsidRPr="0069351E">
        <w:rPr>
          <w:rFonts w:ascii="Arial" w:eastAsia="Times New Roman" w:hAnsi="Arial"/>
        </w:rPr>
        <w:t>things.</w:t>
      </w:r>
      <w:r w:rsidR="00EA1262" w:rsidRPr="0069351E">
        <w:rPr>
          <w:rFonts w:ascii="Arial" w:eastAsia="Times New Roman" w:hAnsi="Arial"/>
        </w:rPr>
        <w:t xml:space="preserve"> And the degree to which we pursue the things that are not of this earth</w:t>
      </w:r>
      <w:r w:rsidRPr="0069351E">
        <w:rPr>
          <w:rFonts w:ascii="Arial" w:eastAsia="Times New Roman" w:hAnsi="Arial"/>
        </w:rPr>
        <w:t xml:space="preserve"> - </w:t>
      </w:r>
      <w:r w:rsidR="00EA1262" w:rsidRPr="0069351E">
        <w:rPr>
          <w:rFonts w:ascii="Arial" w:eastAsia="Times New Roman" w:hAnsi="Arial"/>
        </w:rPr>
        <w:t>specifically, God’s righteousness</w:t>
      </w:r>
      <w:r w:rsidRPr="0069351E">
        <w:rPr>
          <w:rFonts w:ascii="Arial" w:eastAsia="Times New Roman" w:hAnsi="Arial"/>
        </w:rPr>
        <w:t xml:space="preserve"> - </w:t>
      </w:r>
      <w:r w:rsidR="00EA1262" w:rsidRPr="0069351E">
        <w:rPr>
          <w:rFonts w:ascii="Arial" w:eastAsia="Times New Roman" w:hAnsi="Arial"/>
        </w:rPr>
        <w:t xml:space="preserve">is the degree to which we will be satisfied. </w:t>
      </w:r>
    </w:p>
    <w:p w14:paraId="725C9DAA" w14:textId="77777777" w:rsidR="00170C67" w:rsidRPr="0069351E" w:rsidRDefault="00170C67" w:rsidP="00170C67">
      <w:pPr>
        <w:pStyle w:val="ListParagraph"/>
        <w:rPr>
          <w:rFonts w:ascii="Arial" w:eastAsia="Times New Roman" w:hAnsi="Arial"/>
        </w:rPr>
      </w:pPr>
    </w:p>
    <w:p w14:paraId="66197B04" w14:textId="77777777" w:rsidR="00170C67" w:rsidRPr="0069351E" w:rsidRDefault="00170C67" w:rsidP="005469A7">
      <w:pPr>
        <w:pStyle w:val="ListParagraph"/>
        <w:ind w:left="1080"/>
        <w:rPr>
          <w:rFonts w:ascii="Arial" w:eastAsia="Times New Roman" w:hAnsi="Arial"/>
        </w:rPr>
      </w:pPr>
      <w:r w:rsidRPr="0069351E">
        <w:rPr>
          <w:rFonts w:ascii="Arial" w:eastAsia="Times New Roman" w:hAnsi="Arial"/>
        </w:rPr>
        <w:t>Please catch the irony of what Jesus is saying: When we pursue earthly things</w:t>
      </w:r>
      <w:r w:rsidR="00640BDA" w:rsidRPr="0069351E">
        <w:rPr>
          <w:rFonts w:ascii="Arial" w:eastAsia="Times New Roman" w:hAnsi="Arial"/>
        </w:rPr>
        <w:t xml:space="preserve"> - </w:t>
      </w:r>
      <w:r w:rsidRPr="0069351E">
        <w:rPr>
          <w:rFonts w:ascii="Arial" w:eastAsia="Times New Roman" w:hAnsi="Arial"/>
        </w:rPr>
        <w:t xml:space="preserve">riches, security, wealth, power, platform etc., not only do they not satisfy but they actually increase our desire for more. </w:t>
      </w:r>
      <w:r w:rsidR="00B92049" w:rsidRPr="0069351E">
        <w:rPr>
          <w:rFonts w:ascii="Arial" w:eastAsia="Times New Roman" w:hAnsi="Arial"/>
        </w:rPr>
        <w:t>It’s a trap.</w:t>
      </w:r>
      <w:r w:rsidR="005469A7" w:rsidRPr="0069351E">
        <w:rPr>
          <w:rFonts w:ascii="Arial" w:eastAsia="Times New Roman" w:hAnsi="Arial"/>
        </w:rPr>
        <w:t xml:space="preserve"> It’s a </w:t>
      </w:r>
      <w:r w:rsidR="00B92049" w:rsidRPr="0069351E">
        <w:rPr>
          <w:rFonts w:ascii="Arial" w:eastAsia="Times New Roman" w:hAnsi="Arial"/>
        </w:rPr>
        <w:t>vicious treadmill of pursuit</w:t>
      </w:r>
      <w:r w:rsidR="005469A7" w:rsidRPr="0069351E">
        <w:rPr>
          <w:rFonts w:ascii="Arial" w:eastAsia="Times New Roman" w:hAnsi="Arial"/>
        </w:rPr>
        <w:t xml:space="preserve">. </w:t>
      </w:r>
      <w:r w:rsidR="00E55497" w:rsidRPr="0069351E">
        <w:rPr>
          <w:rFonts w:ascii="Arial" w:eastAsia="Times New Roman" w:hAnsi="Arial"/>
        </w:rPr>
        <w:t xml:space="preserve">However, </w:t>
      </w:r>
      <w:r w:rsidR="00B92049" w:rsidRPr="0069351E">
        <w:rPr>
          <w:rFonts w:ascii="Arial" w:eastAsia="Times New Roman" w:hAnsi="Arial"/>
        </w:rPr>
        <w:t xml:space="preserve">we never get off the treadmill. We never arrive. </w:t>
      </w:r>
      <w:r w:rsidR="00B92049" w:rsidRPr="0069351E">
        <w:rPr>
          <w:rFonts w:ascii="Arial" w:eastAsia="Times New Roman" w:hAnsi="Arial"/>
        </w:rPr>
        <w:br/>
      </w:r>
      <w:r w:rsidR="00B92049" w:rsidRPr="0069351E">
        <w:rPr>
          <w:rFonts w:ascii="Arial" w:eastAsia="Times New Roman" w:hAnsi="Arial"/>
        </w:rPr>
        <w:br/>
      </w:r>
      <w:r w:rsidRPr="0069351E">
        <w:rPr>
          <w:rFonts w:ascii="Arial" w:eastAsia="Times New Roman" w:hAnsi="Arial"/>
        </w:rPr>
        <w:t xml:space="preserve">But when we pursue that which is beyond our earthly reach, when we chase after the impossible dream of God’s righteousness, not only do we actually receive it, but we are forever satisfied. </w:t>
      </w:r>
    </w:p>
    <w:p w14:paraId="7A9136D2" w14:textId="77777777" w:rsidR="00170C67" w:rsidRPr="0069351E" w:rsidRDefault="00170C67" w:rsidP="00170C67">
      <w:pPr>
        <w:pStyle w:val="ListParagraph"/>
        <w:ind w:left="1080"/>
        <w:rPr>
          <w:rFonts w:ascii="Arial" w:eastAsia="Times New Roman" w:hAnsi="Arial"/>
        </w:rPr>
      </w:pPr>
    </w:p>
    <w:p w14:paraId="2FF1057C" w14:textId="77777777" w:rsidR="00170C67" w:rsidRPr="0069351E" w:rsidRDefault="00170C67" w:rsidP="00170C67">
      <w:pPr>
        <w:pStyle w:val="ListParagraph"/>
        <w:ind w:left="1080"/>
        <w:rPr>
          <w:rFonts w:ascii="Arial" w:eastAsia="Times New Roman" w:hAnsi="Arial"/>
        </w:rPr>
      </w:pPr>
      <w:r w:rsidRPr="0069351E">
        <w:rPr>
          <w:rFonts w:ascii="Arial" w:eastAsia="Times New Roman" w:hAnsi="Arial"/>
        </w:rPr>
        <w:t xml:space="preserve">No wonder the Kingdom is so counter-cultural. Chase after what’s within your reach and you’ll never be content, but chase after the things of God, which are by definition beyond your reach, and you’ll know the fulness of soul and spirit that only the riches of God can give. </w:t>
      </w:r>
    </w:p>
    <w:p w14:paraId="4C6C2ECD" w14:textId="77777777" w:rsidR="00170C67" w:rsidRPr="0069351E" w:rsidRDefault="00170C67" w:rsidP="00170C67">
      <w:pPr>
        <w:pStyle w:val="ListParagraph"/>
        <w:ind w:left="1080"/>
        <w:rPr>
          <w:rFonts w:ascii="Arial" w:eastAsia="Times New Roman" w:hAnsi="Arial"/>
        </w:rPr>
      </w:pPr>
    </w:p>
    <w:p w14:paraId="6D4C569F" w14:textId="77777777" w:rsidR="00170C67" w:rsidRPr="0069351E" w:rsidRDefault="00170C67" w:rsidP="00170C67">
      <w:pPr>
        <w:pStyle w:val="ListParagraph"/>
        <w:ind w:left="1080"/>
        <w:rPr>
          <w:rFonts w:ascii="Arial" w:eastAsia="Times New Roman" w:hAnsi="Arial"/>
        </w:rPr>
      </w:pPr>
      <w:r w:rsidRPr="0069351E">
        <w:rPr>
          <w:rFonts w:ascii="Arial" w:eastAsia="Times New Roman" w:hAnsi="Arial"/>
        </w:rPr>
        <w:t xml:space="preserve">Uh, wow. </w:t>
      </w:r>
      <w:r w:rsidRPr="0069351E">
        <w:rPr>
          <w:rFonts w:ascii="Arial" w:eastAsia="Times New Roman" w:hAnsi="Arial"/>
        </w:rPr>
        <w:br/>
      </w:r>
    </w:p>
    <w:p w14:paraId="24A3FE09" w14:textId="77777777" w:rsidR="00505C05" w:rsidRPr="0069351E" w:rsidRDefault="00E55497" w:rsidP="00170C67">
      <w:pPr>
        <w:pStyle w:val="ListParagraph"/>
        <w:ind w:left="1080"/>
        <w:rPr>
          <w:rFonts w:ascii="Arial" w:eastAsia="Times New Roman" w:hAnsi="Arial"/>
        </w:rPr>
      </w:pPr>
      <w:r w:rsidRPr="0069351E">
        <w:rPr>
          <w:rFonts w:ascii="Arial" w:eastAsia="Times New Roman" w:hAnsi="Arial"/>
        </w:rPr>
        <w:t>So,</w:t>
      </w:r>
      <w:r w:rsidR="00505C05" w:rsidRPr="0069351E">
        <w:rPr>
          <w:rFonts w:ascii="Arial" w:eastAsia="Times New Roman" w:hAnsi="Arial"/>
        </w:rPr>
        <w:t xml:space="preserve"> what does this mean for </w:t>
      </w:r>
      <w:r w:rsidRPr="0069351E">
        <w:rPr>
          <w:rFonts w:ascii="Arial" w:eastAsia="Times New Roman" w:hAnsi="Arial"/>
        </w:rPr>
        <w:t>us</w:t>
      </w:r>
      <w:r w:rsidR="00505C05" w:rsidRPr="0069351E">
        <w:rPr>
          <w:rFonts w:ascii="Arial" w:eastAsia="Times New Roman" w:hAnsi="Arial"/>
        </w:rPr>
        <w:t xml:space="preserve"> today? What does the paradoxical truth of this verse say about how we live and spend our </w:t>
      </w:r>
      <w:r w:rsidR="00B92049" w:rsidRPr="0069351E">
        <w:rPr>
          <w:rFonts w:ascii="Arial" w:eastAsia="Times New Roman" w:hAnsi="Arial"/>
        </w:rPr>
        <w:t>lives</w:t>
      </w:r>
      <w:r w:rsidR="00505C05" w:rsidRPr="0069351E">
        <w:rPr>
          <w:rFonts w:ascii="Arial" w:eastAsia="Times New Roman" w:hAnsi="Arial"/>
        </w:rPr>
        <w:t xml:space="preserve"> on earth? What are the implications of this verse for how we spend our money, our time and our talents? </w:t>
      </w:r>
      <w:r w:rsidR="00505C05" w:rsidRPr="0069351E">
        <w:rPr>
          <w:rFonts w:ascii="Arial" w:eastAsia="Times New Roman" w:hAnsi="Arial"/>
        </w:rPr>
        <w:br/>
      </w:r>
      <w:r w:rsidR="00505C05" w:rsidRPr="0069351E">
        <w:rPr>
          <w:rFonts w:ascii="Arial" w:eastAsia="Times New Roman" w:hAnsi="Arial"/>
        </w:rPr>
        <w:br/>
        <w:t xml:space="preserve">What does it mean for </w:t>
      </w:r>
      <w:r w:rsidR="005469A7" w:rsidRPr="0069351E">
        <w:rPr>
          <w:rFonts w:ascii="Arial" w:eastAsia="Times New Roman" w:hAnsi="Arial"/>
        </w:rPr>
        <w:t>our</w:t>
      </w:r>
      <w:r w:rsidR="00505C05" w:rsidRPr="0069351E">
        <w:rPr>
          <w:rFonts w:ascii="Arial" w:eastAsia="Times New Roman" w:hAnsi="Arial"/>
        </w:rPr>
        <w:t xml:space="preserve"> work and our careers? </w:t>
      </w:r>
      <w:r w:rsidR="00505C05" w:rsidRPr="0069351E">
        <w:rPr>
          <w:rFonts w:ascii="Arial" w:eastAsia="Times New Roman" w:hAnsi="Arial"/>
        </w:rPr>
        <w:br/>
      </w:r>
      <w:r w:rsidR="00505C05" w:rsidRPr="0069351E">
        <w:rPr>
          <w:rFonts w:ascii="Arial" w:eastAsia="Times New Roman" w:hAnsi="Arial"/>
        </w:rPr>
        <w:br/>
        <w:t xml:space="preserve">What does it mean for how we parent and what we teach and model for our kids about priorities? </w:t>
      </w:r>
      <w:r w:rsidR="00505C05" w:rsidRPr="0069351E">
        <w:rPr>
          <w:rFonts w:ascii="Arial" w:eastAsia="Times New Roman" w:hAnsi="Arial"/>
        </w:rPr>
        <w:br/>
      </w:r>
    </w:p>
    <w:p w14:paraId="425564E1" w14:textId="77777777" w:rsidR="00505C05" w:rsidRPr="0069351E" w:rsidRDefault="00505C05" w:rsidP="00505C05">
      <w:pPr>
        <w:pStyle w:val="ListParagraph"/>
        <w:ind w:left="1080"/>
        <w:rPr>
          <w:rFonts w:ascii="Arial" w:eastAsia="Times New Roman" w:hAnsi="Arial"/>
        </w:rPr>
      </w:pPr>
      <w:r w:rsidRPr="0069351E">
        <w:rPr>
          <w:rFonts w:ascii="Arial" w:eastAsia="Times New Roman" w:hAnsi="Arial"/>
        </w:rPr>
        <w:t>Think of other areas of your daily life that the truth of this verse impacts</w:t>
      </w:r>
      <w:r w:rsidR="005469A7" w:rsidRPr="0069351E">
        <w:rPr>
          <w:rFonts w:ascii="Arial" w:eastAsia="Times New Roman" w:hAnsi="Arial"/>
        </w:rPr>
        <w:t>.</w:t>
      </w:r>
      <w:r w:rsidRPr="0069351E">
        <w:rPr>
          <w:rFonts w:ascii="Arial" w:eastAsia="Times New Roman" w:hAnsi="Arial"/>
        </w:rPr>
        <w:t xml:space="preserve"> </w:t>
      </w:r>
      <w:r w:rsidRPr="0069351E">
        <w:rPr>
          <w:rFonts w:ascii="Arial" w:eastAsia="Times New Roman" w:hAnsi="Arial"/>
        </w:rPr>
        <w:br/>
      </w:r>
    </w:p>
    <w:p w14:paraId="610BDBC3" w14:textId="77777777" w:rsidR="00505C05" w:rsidRPr="0069351E" w:rsidRDefault="00505C05" w:rsidP="00505C05">
      <w:pPr>
        <w:pStyle w:val="ListParagraph"/>
        <w:ind w:left="1080"/>
        <w:rPr>
          <w:rFonts w:ascii="Arial" w:eastAsia="Times New Roman" w:hAnsi="Arial"/>
        </w:rPr>
      </w:pPr>
      <w:r w:rsidRPr="0069351E">
        <w:rPr>
          <w:rFonts w:ascii="Arial" w:eastAsia="Times New Roman" w:hAnsi="Arial"/>
        </w:rPr>
        <w:t>And finally, talk about what it would take to put Matthew 5:</w:t>
      </w:r>
      <w:r w:rsidR="00A6435A" w:rsidRPr="0069351E">
        <w:rPr>
          <w:rFonts w:ascii="Arial" w:eastAsia="Times New Roman" w:hAnsi="Arial"/>
        </w:rPr>
        <w:t>6</w:t>
      </w:r>
      <w:r w:rsidRPr="0069351E">
        <w:rPr>
          <w:rFonts w:ascii="Arial" w:eastAsia="Times New Roman" w:hAnsi="Arial"/>
        </w:rPr>
        <w:t xml:space="preserve">, </w:t>
      </w:r>
      <w:r w:rsidRPr="0069351E">
        <w:rPr>
          <w:rFonts w:ascii="Arial" w:eastAsia="Times New Roman" w:hAnsi="Arial"/>
          <w:i/>
          <w:iCs/>
        </w:rPr>
        <w:t xml:space="preserve">Blessed </w:t>
      </w:r>
      <w:proofErr w:type="gramStart"/>
      <w:r w:rsidRPr="0069351E">
        <w:rPr>
          <w:rFonts w:ascii="Arial" w:eastAsia="Times New Roman" w:hAnsi="Arial"/>
          <w:i/>
          <w:iCs/>
        </w:rPr>
        <w:t>are</w:t>
      </w:r>
      <w:proofErr w:type="gramEnd"/>
      <w:r w:rsidRPr="0069351E">
        <w:rPr>
          <w:rFonts w:ascii="Arial" w:eastAsia="Times New Roman" w:hAnsi="Arial"/>
          <w:i/>
          <w:iCs/>
        </w:rPr>
        <w:t xml:space="preserve"> those who hunger and thirst for righteousness, for they will be satisfied</w:t>
      </w:r>
      <w:r w:rsidRPr="0069351E">
        <w:rPr>
          <w:rFonts w:ascii="Arial" w:eastAsia="Times New Roman" w:hAnsi="Arial"/>
        </w:rPr>
        <w:t xml:space="preserve">, </w:t>
      </w:r>
      <w:r w:rsidR="00D41637" w:rsidRPr="0069351E">
        <w:rPr>
          <w:rFonts w:ascii="Arial" w:eastAsia="Times New Roman" w:hAnsi="Arial"/>
        </w:rPr>
        <w:t xml:space="preserve">into action every day in your life. List </w:t>
      </w:r>
      <w:r w:rsidR="00AE66C4" w:rsidRPr="0069351E">
        <w:rPr>
          <w:rFonts w:ascii="Arial" w:eastAsia="Times New Roman" w:hAnsi="Arial"/>
        </w:rPr>
        <w:t xml:space="preserve">some practical </w:t>
      </w:r>
      <w:r w:rsidR="00D41637" w:rsidRPr="0069351E">
        <w:rPr>
          <w:rFonts w:ascii="Arial" w:eastAsia="Times New Roman" w:hAnsi="Arial"/>
        </w:rPr>
        <w:t>ways</w:t>
      </w:r>
      <w:r w:rsidR="00AE66C4" w:rsidRPr="0069351E">
        <w:rPr>
          <w:rFonts w:ascii="Arial" w:eastAsia="Times New Roman" w:hAnsi="Arial"/>
        </w:rPr>
        <w:t xml:space="preserve"> that hungering and thirsting for righteousness might show up in your daily life. </w:t>
      </w:r>
      <w:r w:rsidR="00D41637" w:rsidRPr="0069351E">
        <w:rPr>
          <w:rFonts w:ascii="Arial" w:eastAsia="Times New Roman" w:hAnsi="Arial"/>
        </w:rPr>
        <w:t xml:space="preserve"> </w:t>
      </w:r>
      <w:r w:rsidR="00D41637" w:rsidRPr="0069351E">
        <w:rPr>
          <w:rFonts w:ascii="Arial" w:eastAsia="Times New Roman" w:hAnsi="Arial"/>
        </w:rPr>
        <w:br/>
      </w:r>
      <w:r w:rsidR="00D41637" w:rsidRPr="0069351E">
        <w:rPr>
          <w:rFonts w:ascii="Arial" w:eastAsia="Times New Roman" w:hAnsi="Arial"/>
        </w:rPr>
        <w:br/>
        <w:t xml:space="preserve">Have fun with this one. You may need another session just to process it. </w:t>
      </w:r>
      <w:r w:rsidR="00D41637" w:rsidRPr="0069351E">
        <w:rPr>
          <w:rFonts w:ascii="Arial" w:eastAsia="Times New Roman" w:hAnsi="Arial"/>
        </w:rPr>
        <w:sym w:font="Wingdings" w:char="F04A"/>
      </w:r>
      <w:r w:rsidR="00D41637" w:rsidRPr="0069351E">
        <w:rPr>
          <w:rFonts w:ascii="Arial" w:eastAsia="Times New Roman" w:hAnsi="Arial"/>
        </w:rPr>
        <w:t xml:space="preserve"> </w:t>
      </w:r>
      <w:r w:rsidR="00D41637" w:rsidRPr="0069351E">
        <w:rPr>
          <w:rFonts w:ascii="Arial" w:eastAsia="Times New Roman" w:hAnsi="Arial"/>
        </w:rPr>
        <w:br/>
      </w:r>
      <w:r w:rsidR="00D41637" w:rsidRPr="0069351E">
        <w:rPr>
          <w:rFonts w:ascii="Arial" w:eastAsia="Times New Roman" w:hAnsi="Arial"/>
        </w:rPr>
        <w:br/>
        <w:t>See you next week.</w:t>
      </w:r>
    </w:p>
    <w:p w14:paraId="1EFAA162" w14:textId="77777777" w:rsidR="006A730E" w:rsidRPr="0069351E" w:rsidRDefault="006A730E" w:rsidP="00170C67">
      <w:pPr>
        <w:pStyle w:val="ListParagraph"/>
        <w:ind w:left="1080"/>
        <w:rPr>
          <w:rFonts w:ascii="Arial" w:eastAsia="Times New Roman" w:hAnsi="Arial"/>
        </w:rPr>
      </w:pPr>
      <w:r w:rsidRPr="0069351E">
        <w:rPr>
          <w:rFonts w:ascii="Arial" w:eastAsia="Times New Roman" w:hAnsi="Arial"/>
        </w:rPr>
        <w:br/>
      </w:r>
    </w:p>
    <w:p w14:paraId="100DE267" w14:textId="77777777" w:rsidR="00EA7C4F" w:rsidRPr="0069351E" w:rsidRDefault="00EA7C4F" w:rsidP="006A730E"/>
    <w:sectPr w:rsidR="00EA7C4F" w:rsidRPr="0069351E" w:rsidSect="0069351E">
      <w:pgSz w:w="12240" w:h="15840"/>
      <w:pgMar w:top="1008" w:right="1440"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95F8C"/>
    <w:multiLevelType w:val="hybridMultilevel"/>
    <w:tmpl w:val="4B42814A"/>
    <w:lvl w:ilvl="0" w:tplc="B09CE8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CD0EDB"/>
    <w:multiLevelType w:val="hybridMultilevel"/>
    <w:tmpl w:val="FBA69F88"/>
    <w:lvl w:ilvl="0" w:tplc="B7305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0920339">
    <w:abstractNumId w:val="1"/>
  </w:num>
  <w:num w:numId="2" w16cid:durableId="2144690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30E"/>
    <w:rsid w:val="000304A2"/>
    <w:rsid w:val="00033D44"/>
    <w:rsid w:val="00036462"/>
    <w:rsid w:val="000975F7"/>
    <w:rsid w:val="00135B45"/>
    <w:rsid w:val="00170C67"/>
    <w:rsid w:val="001D27C4"/>
    <w:rsid w:val="002977E0"/>
    <w:rsid w:val="002A1CDF"/>
    <w:rsid w:val="002E3D9D"/>
    <w:rsid w:val="0045128F"/>
    <w:rsid w:val="0049232B"/>
    <w:rsid w:val="00505C05"/>
    <w:rsid w:val="005469A7"/>
    <w:rsid w:val="005C2C46"/>
    <w:rsid w:val="00614CF9"/>
    <w:rsid w:val="00640BDA"/>
    <w:rsid w:val="006772FA"/>
    <w:rsid w:val="0069351E"/>
    <w:rsid w:val="006A730E"/>
    <w:rsid w:val="00755E68"/>
    <w:rsid w:val="007E15F8"/>
    <w:rsid w:val="00801DD8"/>
    <w:rsid w:val="0083164F"/>
    <w:rsid w:val="00894142"/>
    <w:rsid w:val="0099363F"/>
    <w:rsid w:val="009E015C"/>
    <w:rsid w:val="00A6435A"/>
    <w:rsid w:val="00AE66C4"/>
    <w:rsid w:val="00B92049"/>
    <w:rsid w:val="00BA6542"/>
    <w:rsid w:val="00BA6A5B"/>
    <w:rsid w:val="00C4046C"/>
    <w:rsid w:val="00D22B0C"/>
    <w:rsid w:val="00D41637"/>
    <w:rsid w:val="00E20155"/>
    <w:rsid w:val="00E55497"/>
    <w:rsid w:val="00E870A1"/>
    <w:rsid w:val="00EA1262"/>
    <w:rsid w:val="00EA7C4F"/>
    <w:rsid w:val="00EC42E3"/>
    <w:rsid w:val="00F25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B1331"/>
  <w15:chartTrackingRefBased/>
  <w15:docId w15:val="{356943BA-8830-5140-AE72-379262DF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30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A5B"/>
    <w:pPr>
      <w:ind w:left="720"/>
      <w:contextualSpacing/>
    </w:pPr>
  </w:style>
  <w:style w:type="character" w:styleId="Hyperlink">
    <w:name w:val="Hyperlink"/>
    <w:uiPriority w:val="99"/>
    <w:semiHidden/>
    <w:unhideWhenUsed/>
    <w:rsid w:val="00E20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05971">
      <w:bodyDiv w:val="1"/>
      <w:marLeft w:val="0"/>
      <w:marRight w:val="0"/>
      <w:marTop w:val="0"/>
      <w:marBottom w:val="0"/>
      <w:divBdr>
        <w:top w:val="none" w:sz="0" w:space="0" w:color="auto"/>
        <w:left w:val="none" w:sz="0" w:space="0" w:color="auto"/>
        <w:bottom w:val="none" w:sz="0" w:space="0" w:color="auto"/>
        <w:right w:val="none" w:sz="0" w:space="0" w:color="auto"/>
      </w:divBdr>
      <w:divsChild>
        <w:div w:id="186526636">
          <w:marLeft w:val="0"/>
          <w:marRight w:val="0"/>
          <w:marTop w:val="0"/>
          <w:marBottom w:val="0"/>
          <w:divBdr>
            <w:top w:val="none" w:sz="0" w:space="0" w:color="auto"/>
            <w:left w:val="none" w:sz="0" w:space="0" w:color="auto"/>
            <w:bottom w:val="none" w:sz="0" w:space="0" w:color="auto"/>
            <w:right w:val="none" w:sz="0" w:space="0" w:color="auto"/>
          </w:divBdr>
        </w:div>
        <w:div w:id="1924878229">
          <w:marLeft w:val="0"/>
          <w:marRight w:val="0"/>
          <w:marTop w:val="0"/>
          <w:marBottom w:val="0"/>
          <w:divBdr>
            <w:top w:val="none" w:sz="0" w:space="0" w:color="auto"/>
            <w:left w:val="none" w:sz="0" w:space="0" w:color="auto"/>
            <w:bottom w:val="none" w:sz="0" w:space="0" w:color="auto"/>
            <w:right w:val="none" w:sz="0" w:space="0" w:color="auto"/>
          </w:divBdr>
        </w:div>
      </w:divsChild>
    </w:div>
    <w:div w:id="1565682209">
      <w:bodyDiv w:val="1"/>
      <w:marLeft w:val="0"/>
      <w:marRight w:val="0"/>
      <w:marTop w:val="0"/>
      <w:marBottom w:val="0"/>
      <w:divBdr>
        <w:top w:val="none" w:sz="0" w:space="0" w:color="auto"/>
        <w:left w:val="none" w:sz="0" w:space="0" w:color="auto"/>
        <w:bottom w:val="none" w:sz="0" w:space="0" w:color="auto"/>
        <w:right w:val="none" w:sz="0" w:space="0" w:color="auto"/>
      </w:divBdr>
      <w:divsChild>
        <w:div w:id="179395162">
          <w:marLeft w:val="0"/>
          <w:marRight w:val="0"/>
          <w:marTop w:val="0"/>
          <w:marBottom w:val="0"/>
          <w:divBdr>
            <w:top w:val="none" w:sz="0" w:space="0" w:color="auto"/>
            <w:left w:val="none" w:sz="0" w:space="0" w:color="auto"/>
            <w:bottom w:val="none" w:sz="0" w:space="0" w:color="auto"/>
            <w:right w:val="none" w:sz="0" w:space="0" w:color="auto"/>
          </w:divBdr>
        </w:div>
        <w:div w:id="1177772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Davis Jr</dc:creator>
  <cp:keywords/>
  <dc:description/>
  <cp:lastModifiedBy>Lakeline Oaks Resident</cp:lastModifiedBy>
  <cp:revision>2</cp:revision>
  <cp:lastPrinted>2022-08-31T14:51:00Z</cp:lastPrinted>
  <dcterms:created xsi:type="dcterms:W3CDTF">2022-09-11T17:18:00Z</dcterms:created>
  <dcterms:modified xsi:type="dcterms:W3CDTF">2022-09-11T17:18:00Z</dcterms:modified>
</cp:coreProperties>
</file>